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工程运维中心能源集团光储超充一体化工程采购户外储能一体柜项目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工程运维中心能源集团光储超充一体化工程采购户外储能一体柜项目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14"/>
        <w:tblW w:w="10162" w:type="dxa"/>
        <w:tblInd w:w="-750" w:type="dxa"/>
        <w:shd w:val="clear" w:color="auto" w:fill="auto"/>
        <w:tblLayout w:type="fixed"/>
        <w:tblCellMar>
          <w:top w:w="0" w:type="dxa"/>
          <w:left w:w="0" w:type="dxa"/>
          <w:bottom w:w="0" w:type="dxa"/>
          <w:right w:w="0" w:type="dxa"/>
        </w:tblCellMar>
      </w:tblPr>
      <w:tblGrid>
        <w:gridCol w:w="850"/>
        <w:gridCol w:w="1768"/>
        <w:gridCol w:w="4844"/>
        <w:gridCol w:w="788"/>
        <w:gridCol w:w="900"/>
        <w:gridCol w:w="1012"/>
      </w:tblGrid>
      <w:tr w14:paraId="3CA2B1E7">
        <w:tblPrEx>
          <w:tblLayout w:type="fixed"/>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Layout w:type="fixed"/>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户外储能一体柜</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1、名称：户外储能一体柜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2、规格：215kwh，长*深*高1150*1800*2100mm，含电池包、电气元件及相关附件等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3、其他：详见设计图纸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2"/>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210000.00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szCs w:val="24"/>
        </w:rPr>
        <w:t>:</w:t>
      </w:r>
      <w:r>
        <w:rPr>
          <w:rFonts w:hint="eastAsia"/>
          <w:sz w:val="24"/>
          <w:szCs w:val="24"/>
        </w:rPr>
        <w:t>电汇，本合同签订生效后，卖方向买方提供真实、有效、合法的增值税专用发票(税率13%)，货物发出前且收到卖方全额增值税专用发票并提供合同价款的 5%的质保金银行保函</w:t>
      </w:r>
      <w:bookmarkStart w:id="5" w:name="_GoBack"/>
      <w:bookmarkEnd w:id="5"/>
      <w:r>
        <w:rPr>
          <w:rFonts w:hint="eastAsia"/>
          <w:sz w:val="24"/>
          <w:szCs w:val="24"/>
        </w:rPr>
        <w:t>(保函有效期为1年)后再付至合同总价款的100%。</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1CD6CFB">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人：运维史先生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05</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14"/>
        <w:tblW w:w="868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Layout w:type="fixed"/>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Layout w:type="fixed"/>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Layout w:type="fixed"/>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Layout w:type="fixed"/>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2734871"/>
      <w:bookmarkStart w:id="3" w:name="_Toc6081873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14"/>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Layout w:type="fixed"/>
        </w:tblPrEx>
        <w:trPr>
          <w:trHeight w:val="493" w:hRule="atLeast"/>
        </w:trPr>
        <w:tc>
          <w:tcPr>
            <w:tcW w:w="616" w:type="dxa"/>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577" w:type="dxa"/>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1072" w:type="dxa"/>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954" w:type="dxa"/>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1034" w:type="dxa"/>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820" w:type="dxa"/>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1174" w:type="dxa"/>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1102" w:type="dxa"/>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Layout w:type="fixed"/>
        </w:tblPrEx>
        <w:trPr>
          <w:trHeight w:val="280" w:hRule="atLeast"/>
        </w:trPr>
        <w:tc>
          <w:tcPr>
            <w:tcW w:w="616" w:type="dxa"/>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577" w:type="dxa"/>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72" w:type="dxa"/>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954" w:type="dxa"/>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34" w:type="dxa"/>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820" w:type="dxa"/>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74" w:type="dxa"/>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02" w:type="dxa"/>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Layout w:type="fixed"/>
        </w:tblPrEx>
        <w:trPr>
          <w:trHeight w:val="280" w:hRule="atLeast"/>
        </w:trPr>
        <w:tc>
          <w:tcPr>
            <w:tcW w:w="616" w:type="dxa"/>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577" w:type="dxa"/>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72" w:type="dxa"/>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954" w:type="dxa"/>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34" w:type="dxa"/>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820" w:type="dxa"/>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74" w:type="dxa"/>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02" w:type="dxa"/>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Layout w:type="fixed"/>
        </w:tblPrEx>
        <w:trPr>
          <w:trHeight w:val="280" w:hRule="atLeast"/>
        </w:trPr>
        <w:tc>
          <w:tcPr>
            <w:tcW w:w="616" w:type="dxa"/>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577" w:type="dxa"/>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72" w:type="dxa"/>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954" w:type="dxa"/>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34" w:type="dxa"/>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820" w:type="dxa"/>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74" w:type="dxa"/>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02" w:type="dxa"/>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Layout w:type="fixed"/>
        </w:tblPrEx>
        <w:trPr>
          <w:trHeight w:val="280" w:hRule="atLeast"/>
        </w:trPr>
        <w:tc>
          <w:tcPr>
            <w:tcW w:w="616" w:type="dxa"/>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577" w:type="dxa"/>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72" w:type="dxa"/>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954" w:type="dxa"/>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034" w:type="dxa"/>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820" w:type="dxa"/>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74" w:type="dxa"/>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02" w:type="dxa"/>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Layout w:type="fixed"/>
        </w:tblPrEx>
        <w:trPr>
          <w:trHeight w:val="280" w:hRule="atLeast"/>
        </w:trPr>
        <w:tc>
          <w:tcPr>
            <w:tcW w:w="3265" w:type="dxa"/>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2808" w:type="dxa"/>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74" w:type="dxa"/>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1102" w:type="dxa"/>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pJAdwtgAAAALAQAADwAAAAAAAAAB&#10;ACAAAAAiAAAAZHJzL2Rvd25yZXYueG1sUEsBAhQAFAAAAAgAh07iQDSRP8+CAgAA5QQAAA4AAAAA&#10;AAAAAQAgAAAAJwEAAGRycy9lMm9Eb2MueG1sUEsFBgAAAAAGAAYAWQEAABsGAA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b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k135C2wAAAAsBAAAPAAAAAAAAAAEA&#10;IAAAACIAAABkcnMvZG93bnJldi54bWxQSwECFAAUAAAACACHTuJAENCyoH4CAAC2BAAADgAAAAAA&#10;AAABACAAAAAqAQAAZHJzL2Uyb0RvYy54bWxQSwUGAAAAAAYABgBZAQAAGgY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b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eEKOp2AAAAAsBAAAPAAAAAAAAAAEA&#10;IAAAACIAAABkcnMvZG93bnJldi54bWxQSwECFAAUAAAACACHTuJAY9L2foECAADlBAAADgAAAAAA&#10;AAABACAAAAAnAQAAZHJzL2Uyb0RvYy54bWxQSwUGAAAAAAYABgBZAQAAGgY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k9g1NkAAAALAQAADwAAAAAAAAABACAAAAAiAAAAZHJzL2Rvd25yZXYueG1s&#10;UEsBAhQAFAAAAAgAh07iQKPDfbBpAgAAnwQAAA4AAAAAAAAAAQAgAAAAKAEAAGRycy9lMm9Eb2Mu&#10;eG1sUEsFBgAAAAAGAAYAWQEAAAMGAAAAAAAA&#10;">
                <v:fill on="f" focussize="0,0"/>
                <v:stroke weight="2.25pt" color="#0F24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华文细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character" w:styleId="7">
    <w:name w:val="Strong"/>
    <w:basedOn w:val="6"/>
    <w:qFormat/>
    <w:uiPriority w:val="99"/>
    <w:rPr>
      <w:rFonts w:cs="Times New Roman"/>
      <w:b/>
      <w:color w:val="787878"/>
      <w:sz w:val="18"/>
      <w:szCs w:val="18"/>
    </w:rPr>
  </w:style>
  <w:style w:type="character" w:styleId="8">
    <w:name w:val="FollowedHyperlink"/>
    <w:basedOn w:val="6"/>
    <w:qFormat/>
    <w:uiPriority w:val="99"/>
    <w:rPr>
      <w:rFonts w:cs="Times New Roman"/>
      <w:color w:val="666666"/>
      <w:u w:val="none"/>
    </w:rPr>
  </w:style>
  <w:style w:type="character" w:styleId="9">
    <w:name w:val="Emphasis"/>
    <w:basedOn w:val="6"/>
    <w:qFormat/>
    <w:uiPriority w:val="99"/>
    <w:rPr>
      <w:rFonts w:cs="Times New Roman"/>
    </w:rPr>
  </w:style>
  <w:style w:type="character" w:styleId="10">
    <w:name w:val="HTML Definition"/>
    <w:basedOn w:val="6"/>
    <w:qFormat/>
    <w:uiPriority w:val="99"/>
    <w:rPr>
      <w:rFonts w:cs="Times New Roman"/>
    </w:rPr>
  </w:style>
  <w:style w:type="character" w:styleId="11">
    <w:name w:val="HTML Variable"/>
    <w:basedOn w:val="6"/>
    <w:qFormat/>
    <w:uiPriority w:val="99"/>
    <w:rPr>
      <w:rFonts w:cs="Times New Roman"/>
    </w:rPr>
  </w:style>
  <w:style w:type="character" w:styleId="12">
    <w:name w:val="Hyperlink"/>
    <w:basedOn w:val="6"/>
    <w:qFormat/>
    <w:uiPriority w:val="99"/>
    <w:rPr>
      <w:rFonts w:cs="Times New Roman"/>
      <w:color w:val="666666"/>
      <w:u w:val="none"/>
    </w:rPr>
  </w:style>
  <w:style w:type="character" w:styleId="13">
    <w:name w:val="HTML Cite"/>
    <w:basedOn w:val="6"/>
    <w:qFormat/>
    <w:uiPriority w:val="99"/>
    <w:rPr>
      <w:rFonts w:cs="Times New Roman"/>
    </w:r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ont11"/>
    <w:basedOn w:val="6"/>
    <w:qFormat/>
    <w:uiPriority w:val="0"/>
    <w:rPr>
      <w:rFonts w:hint="eastAsia" w:ascii="宋体" w:hAnsi="宋体" w:eastAsia="宋体" w:cs="宋体"/>
      <w:color w:val="000000"/>
      <w:sz w:val="24"/>
      <w:szCs w:val="24"/>
      <w:u w:val="none"/>
    </w:rPr>
  </w:style>
  <w:style w:type="character" w:customStyle="1" w:styleId="17">
    <w:name w:val="font41"/>
    <w:basedOn w:val="6"/>
    <w:qFormat/>
    <w:uiPriority w:val="0"/>
    <w:rPr>
      <w:rFonts w:hint="eastAsia" w:ascii="宋体" w:hAnsi="宋体" w:eastAsia="宋体" w:cs="宋体"/>
      <w:color w:val="000000"/>
      <w:sz w:val="20"/>
      <w:szCs w:val="20"/>
      <w:u w:val="none"/>
    </w:rPr>
  </w:style>
  <w:style w:type="character" w:customStyle="1" w:styleId="18">
    <w:name w:val="font21"/>
    <w:basedOn w:val="6"/>
    <w:qFormat/>
    <w:uiPriority w:val="0"/>
    <w:rPr>
      <w:rFonts w:hint="eastAsia" w:ascii="宋体" w:hAnsi="宋体" w:eastAsia="宋体" w:cs="宋体"/>
      <w:color w:val="000000"/>
      <w:sz w:val="24"/>
      <w:szCs w:val="24"/>
      <w:u w:val="none"/>
    </w:rPr>
  </w:style>
  <w:style w:type="character" w:customStyle="1" w:styleId="19">
    <w:name w:val="font71"/>
    <w:basedOn w:val="6"/>
    <w:qFormat/>
    <w:uiPriority w:val="0"/>
    <w:rPr>
      <w:rFonts w:hint="eastAsia" w:ascii="华文细黑" w:hAnsi="华文细黑" w:eastAsia="华文细黑" w:cs="华文细黑"/>
      <w:color w:val="000000"/>
      <w:sz w:val="24"/>
      <w:szCs w:val="24"/>
      <w:u w:val="none"/>
    </w:rPr>
  </w:style>
  <w:style w:type="character" w:customStyle="1" w:styleId="20">
    <w:name w:val="font31"/>
    <w:basedOn w:val="6"/>
    <w:qFormat/>
    <w:uiPriority w:val="0"/>
    <w:rPr>
      <w:rFonts w:hint="eastAsia" w:ascii="宋体" w:hAnsi="宋体" w:eastAsia="宋体" w:cs="宋体"/>
      <w:color w:val="000000"/>
      <w:sz w:val="24"/>
      <w:szCs w:val="24"/>
      <w:u w:val="none"/>
    </w:rPr>
  </w:style>
  <w:style w:type="character" w:customStyle="1" w:styleId="21">
    <w:name w:val="font51"/>
    <w:basedOn w:val="6"/>
    <w:qFormat/>
    <w:uiPriority w:val="0"/>
    <w:rPr>
      <w:rFonts w:hint="default" w:ascii="Times New Roman" w:hAnsi="Times New Roman" w:cs="Times New Roman"/>
      <w:color w:val="000000"/>
      <w:sz w:val="24"/>
      <w:szCs w:val="24"/>
      <w:u w:val="none"/>
    </w:rPr>
  </w:style>
  <w:style w:type="character" w:customStyle="1" w:styleId="22">
    <w:name w:val="font81"/>
    <w:basedOn w:val="6"/>
    <w:qFormat/>
    <w:uiPriority w:val="0"/>
    <w:rPr>
      <w:rFonts w:hint="eastAsia" w:ascii="华文细黑" w:hAnsi="华文细黑" w:eastAsia="华文细黑" w:cs="华文细黑"/>
      <w:color w:val="000000"/>
      <w:sz w:val="22"/>
      <w:szCs w:val="22"/>
      <w:u w:val="none"/>
    </w:rPr>
  </w:style>
  <w:style w:type="character" w:customStyle="1" w:styleId="23">
    <w:name w:val="font91"/>
    <w:basedOn w:val="6"/>
    <w:qFormat/>
    <w:uiPriority w:val="0"/>
    <w:rPr>
      <w:rFonts w:hint="eastAsia" w:ascii="华文细黑" w:hAnsi="华文细黑" w:eastAsia="华文细黑" w:cs="华文细黑"/>
      <w:color w:val="000000"/>
      <w:sz w:val="24"/>
      <w:szCs w:val="24"/>
      <w:u w:val="none"/>
    </w:rPr>
  </w:style>
  <w:style w:type="character" w:customStyle="1" w:styleId="24">
    <w:name w:val="font6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2934</Words>
  <Characters>3179</Characters>
  <Lines>0</Lines>
  <Paragraphs>0</Paragraphs>
  <ScaleCrop>false</ScaleCrop>
  <LinksUpToDate>false</LinksUpToDate>
  <CharactersWithSpaces>3684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2020-03-12T10:08:00Z</dcterms:created>
  <dc:creator>Administrator</dc:creator>
  <cp:lastModifiedBy>iPhone</cp:lastModifiedBy>
  <cp:lastPrinted>2025-07-11T16:37:00Z</cp:lastPrinted>
  <dcterms:modified xsi:type="dcterms:W3CDTF">2025-09-07T18:12:43Z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2052-12.31.0</vt:lpwstr>
  </property>
  <property fmtid="{D5CDD505-2E9C-101B-9397-08002B2CF9AE}" pid="3" name="ICV">
    <vt:lpwstr>64A5E1E7AFE147A985082E4EF35B740E</vt:lpwstr>
  </property>
</Properties>
</file>