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工程运维中心连云港市家庭与少儿活动中心充电站项目及灌西整改安全隐患采购材料项目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工程运维中心连云港市家庭与少儿活动中心充电站项目及灌西整改安全隐患采购材料项目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2350"/>
        <w:gridCol w:w="3775"/>
        <w:gridCol w:w="775"/>
        <w:gridCol w:w="937"/>
        <w:gridCol w:w="1475"/>
      </w:tblGrid>
      <w:tr w14:paraId="3CA2B1E7">
        <w:tblPrEx>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93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4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YJV22-1.8/3kV-4×120+1×70mm²</w:t>
            </w:r>
          </w:p>
        </w:tc>
        <w:tc>
          <w:tcPr>
            <w:tcW w:w="7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9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工程运维中心</w:t>
            </w:r>
          </w:p>
        </w:tc>
      </w:tr>
      <w:tr w14:paraId="47361B9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DT-120</w:t>
            </w:r>
          </w:p>
        </w:tc>
        <w:tc>
          <w:tcPr>
            <w:tcW w:w="7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工程运维中心</w:t>
            </w:r>
          </w:p>
        </w:tc>
      </w:tr>
      <w:tr w14:paraId="3603276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DT-70</w:t>
            </w:r>
          </w:p>
        </w:tc>
        <w:tc>
          <w:tcPr>
            <w:tcW w:w="7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工程运维中心</w:t>
            </w:r>
          </w:p>
        </w:tc>
      </w:tr>
      <w:tr w14:paraId="5C72A915">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铜芯，热缩型电缆终端头，户内用，YJV22-1.8/3kV-4×120+1×70</w:t>
            </w:r>
          </w:p>
        </w:tc>
        <w:tc>
          <w:tcPr>
            <w:tcW w:w="7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工程运维中心</w:t>
            </w:r>
          </w:p>
        </w:tc>
      </w:tr>
      <w:tr w14:paraId="626D20C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FAC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E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杆号牌</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C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搪瓷半圆形、蓝底白字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240*320</w:t>
            </w:r>
          </w:p>
        </w:tc>
        <w:tc>
          <w:tcPr>
            <w:tcW w:w="7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5CB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9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85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731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灌西</w:t>
            </w:r>
          </w:p>
        </w:tc>
      </w:tr>
      <w:tr w14:paraId="55736F5D">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D58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2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变压器号牌</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9BB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白底红字240*320</w:t>
            </w:r>
          </w:p>
        </w:tc>
        <w:tc>
          <w:tcPr>
            <w:tcW w:w="7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7C25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9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FF2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7FE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灌西</w:t>
            </w:r>
          </w:p>
        </w:tc>
      </w:tr>
      <w:tr w14:paraId="61087D7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E11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EE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警示牌</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09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高压危险 禁止垂钓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（搪瓷半圆形）240*320</w:t>
            </w:r>
          </w:p>
        </w:tc>
        <w:tc>
          <w:tcPr>
            <w:tcW w:w="7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5E68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9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89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D26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灌西</w:t>
            </w: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08</w:t>
      </w:r>
      <w:r>
        <w:rPr>
          <w:rFonts w:hint="eastAsia" w:ascii="宋体" w:hAnsi="宋体" w:cs="宋体"/>
          <w:sz w:val="24"/>
          <w:highlight w:val="yellow"/>
        </w:rPr>
        <w:t>月</w:t>
      </w:r>
      <w:r>
        <w:rPr>
          <w:rFonts w:hint="eastAsia" w:ascii="宋体" w:hAnsi="宋体" w:cs="宋体"/>
          <w:sz w:val="24"/>
          <w:highlight w:val="yellow"/>
          <w:lang w:val="en-US" w:eastAsia="zh-CN"/>
        </w:rPr>
        <w:t>10</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08</w:t>
      </w:r>
      <w:r>
        <w:rPr>
          <w:rFonts w:hint="eastAsia" w:ascii="宋体" w:hAnsi="宋体" w:cs="宋体"/>
          <w:sz w:val="24"/>
          <w:highlight w:val="yellow"/>
        </w:rPr>
        <w:t>月</w:t>
      </w:r>
      <w:r>
        <w:rPr>
          <w:rFonts w:hint="eastAsia" w:ascii="宋体" w:hAnsi="宋体" w:cs="宋体"/>
          <w:sz w:val="24"/>
          <w:highlight w:val="yellow"/>
          <w:lang w:val="en-US" w:eastAsia="zh-CN"/>
        </w:rPr>
        <w:t>01</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23098.80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2024-2025年内三个月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4AF9A39C">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人：运维史先生           电话：18888139482</w:t>
      </w:r>
    </w:p>
    <w:p w14:paraId="70E371A1">
      <w:pPr>
        <w:spacing w:line="360" w:lineRule="auto"/>
        <w:ind w:firstLine="1920" w:firstLineChars="800"/>
        <w:jc w:val="left"/>
        <w:rPr>
          <w:rFonts w:hint="eastAsia" w:ascii="宋体" w:hAnsi="宋体" w:cs="宋体"/>
          <w:sz w:val="24"/>
          <w:lang w:val="en-US" w:eastAsia="zh-CN"/>
        </w:rPr>
      </w:pPr>
      <w:r>
        <w:rPr>
          <w:rFonts w:hint="eastAsia" w:ascii="宋体" w:hAnsi="宋体" w:cs="宋体"/>
          <w:sz w:val="24"/>
          <w:lang w:val="en-US" w:eastAsia="zh-CN"/>
        </w:rPr>
        <w:t>灌西匡先生           电话：19901537252</w:t>
      </w:r>
      <w:bookmarkStart w:id="5" w:name="_GoBack"/>
      <w:bookmarkEnd w:id="5"/>
    </w:p>
    <w:p w14:paraId="66AAE900">
      <w:pPr>
        <w:spacing w:line="360" w:lineRule="auto"/>
        <w:ind w:firstLine="480" w:firstLineChars="200"/>
        <w:jc w:val="left"/>
        <w:rPr>
          <w:rFonts w:hint="default" w:ascii="宋体" w:hAnsi="宋体" w:cs="宋体"/>
          <w:sz w:val="24"/>
          <w:lang w:val="en-US" w:eastAsia="zh-CN"/>
        </w:rPr>
      </w:pPr>
    </w:p>
    <w:p w14:paraId="6505B383">
      <w:pPr>
        <w:spacing w:line="360" w:lineRule="auto"/>
        <w:ind w:firstLine="480" w:firstLineChars="200"/>
        <w:jc w:val="left"/>
        <w:rPr>
          <w:rFonts w:hint="eastAsia" w:ascii="宋体" w:hAnsi="宋体" w:cs="宋体"/>
          <w:sz w:val="24"/>
          <w:lang w:val="en-US" w:eastAsia="zh-CN"/>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依法缴纳税收的记录（2024-2025年三个月【税收所属日期】）（加盖公章）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9755BAE">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288"/>
      <w:bookmarkStart w:id="1" w:name="_Toc61871372"/>
      <w:bookmarkStart w:id="2" w:name="_Toc62734871"/>
      <w:bookmarkStart w:id="3" w:name="_Toc61877376"/>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依法缴纳税收的记录（2024-2025年三个月【税收所属日期】）（加盖公章）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31923EEC">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A0863A5"/>
    <w:rsid w:val="1A0B4CF3"/>
    <w:rsid w:val="1B523C11"/>
    <w:rsid w:val="1B9E1559"/>
    <w:rsid w:val="1BC0327E"/>
    <w:rsid w:val="1BD567F0"/>
    <w:rsid w:val="1C5D5B32"/>
    <w:rsid w:val="1D4B1478"/>
    <w:rsid w:val="1DBB1976"/>
    <w:rsid w:val="1DCF3863"/>
    <w:rsid w:val="1DF56DD3"/>
    <w:rsid w:val="1E127068"/>
    <w:rsid w:val="1E582D9C"/>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710060"/>
    <w:rsid w:val="258D6F73"/>
    <w:rsid w:val="25B120DE"/>
    <w:rsid w:val="261E1082"/>
    <w:rsid w:val="267674A7"/>
    <w:rsid w:val="27743463"/>
    <w:rsid w:val="28CD567C"/>
    <w:rsid w:val="297C4D6A"/>
    <w:rsid w:val="2A1667FD"/>
    <w:rsid w:val="2A19588C"/>
    <w:rsid w:val="2B430C27"/>
    <w:rsid w:val="2BB20311"/>
    <w:rsid w:val="2BDD0222"/>
    <w:rsid w:val="2BE3444E"/>
    <w:rsid w:val="2C582C57"/>
    <w:rsid w:val="2C751A6A"/>
    <w:rsid w:val="2CB247E9"/>
    <w:rsid w:val="2D670841"/>
    <w:rsid w:val="2D7B7CF2"/>
    <w:rsid w:val="2F414F6C"/>
    <w:rsid w:val="302108D5"/>
    <w:rsid w:val="30B13AE1"/>
    <w:rsid w:val="31180264"/>
    <w:rsid w:val="321A3C3D"/>
    <w:rsid w:val="32455388"/>
    <w:rsid w:val="331128CC"/>
    <w:rsid w:val="33AB2DFB"/>
    <w:rsid w:val="343B74DF"/>
    <w:rsid w:val="34EB4A02"/>
    <w:rsid w:val="356D26B6"/>
    <w:rsid w:val="356E4E17"/>
    <w:rsid w:val="376322BC"/>
    <w:rsid w:val="38213B10"/>
    <w:rsid w:val="38AC28C0"/>
    <w:rsid w:val="391E7B42"/>
    <w:rsid w:val="399846AE"/>
    <w:rsid w:val="39993E40"/>
    <w:rsid w:val="39A405D1"/>
    <w:rsid w:val="39BA414E"/>
    <w:rsid w:val="3A5032E7"/>
    <w:rsid w:val="3A6A792B"/>
    <w:rsid w:val="3A8B2DDD"/>
    <w:rsid w:val="3AA21814"/>
    <w:rsid w:val="3AAB5061"/>
    <w:rsid w:val="3B5D4A7E"/>
    <w:rsid w:val="3B785AA9"/>
    <w:rsid w:val="3BC75965"/>
    <w:rsid w:val="3BC80761"/>
    <w:rsid w:val="3CFC70CA"/>
    <w:rsid w:val="3E0E5DD4"/>
    <w:rsid w:val="3E0E7A8A"/>
    <w:rsid w:val="3E1A1B0B"/>
    <w:rsid w:val="3E9A2461"/>
    <w:rsid w:val="3EDC73DD"/>
    <w:rsid w:val="3F0F5FB1"/>
    <w:rsid w:val="400144C3"/>
    <w:rsid w:val="40036A20"/>
    <w:rsid w:val="41464438"/>
    <w:rsid w:val="41BD2505"/>
    <w:rsid w:val="41C31607"/>
    <w:rsid w:val="42140EA8"/>
    <w:rsid w:val="42734EFD"/>
    <w:rsid w:val="435C6356"/>
    <w:rsid w:val="43654F4B"/>
    <w:rsid w:val="43E3590A"/>
    <w:rsid w:val="451F3F2C"/>
    <w:rsid w:val="453254A3"/>
    <w:rsid w:val="45AE2934"/>
    <w:rsid w:val="463933AC"/>
    <w:rsid w:val="467A0DF2"/>
    <w:rsid w:val="46D633A5"/>
    <w:rsid w:val="470A54D5"/>
    <w:rsid w:val="477214B2"/>
    <w:rsid w:val="482512D8"/>
    <w:rsid w:val="488134C6"/>
    <w:rsid w:val="48D70925"/>
    <w:rsid w:val="4A242B72"/>
    <w:rsid w:val="4B2844F3"/>
    <w:rsid w:val="4B2B4CF5"/>
    <w:rsid w:val="4B5F0F48"/>
    <w:rsid w:val="4C114359"/>
    <w:rsid w:val="4DA5179B"/>
    <w:rsid w:val="4DD16AAC"/>
    <w:rsid w:val="4F6770A0"/>
    <w:rsid w:val="50140E89"/>
    <w:rsid w:val="51D72A7B"/>
    <w:rsid w:val="51E34706"/>
    <w:rsid w:val="535541BB"/>
    <w:rsid w:val="53E56A1C"/>
    <w:rsid w:val="544678EB"/>
    <w:rsid w:val="54F76591"/>
    <w:rsid w:val="551A75C7"/>
    <w:rsid w:val="55BC72BE"/>
    <w:rsid w:val="55E92434"/>
    <w:rsid w:val="567F58DD"/>
    <w:rsid w:val="568E3C42"/>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D54F1C"/>
    <w:rsid w:val="63355F2E"/>
    <w:rsid w:val="63917746"/>
    <w:rsid w:val="63EC4B1D"/>
    <w:rsid w:val="65953D7B"/>
    <w:rsid w:val="66A6332B"/>
    <w:rsid w:val="68253A64"/>
    <w:rsid w:val="68442DFB"/>
    <w:rsid w:val="68F53A74"/>
    <w:rsid w:val="6AD432EA"/>
    <w:rsid w:val="6B692F7A"/>
    <w:rsid w:val="6BDD55E7"/>
    <w:rsid w:val="6C66353A"/>
    <w:rsid w:val="6CA80668"/>
    <w:rsid w:val="6D171304"/>
    <w:rsid w:val="6E123E67"/>
    <w:rsid w:val="6FD05675"/>
    <w:rsid w:val="6FD627F6"/>
    <w:rsid w:val="70316B6B"/>
    <w:rsid w:val="71487932"/>
    <w:rsid w:val="71B44B4E"/>
    <w:rsid w:val="71FD4A4D"/>
    <w:rsid w:val="725256DA"/>
    <w:rsid w:val="72CF5403"/>
    <w:rsid w:val="748728B0"/>
    <w:rsid w:val="753B2405"/>
    <w:rsid w:val="76074DF1"/>
    <w:rsid w:val="76135B49"/>
    <w:rsid w:val="76D852CA"/>
    <w:rsid w:val="76F4258A"/>
    <w:rsid w:val="775018D4"/>
    <w:rsid w:val="78AC7019"/>
    <w:rsid w:val="791148FA"/>
    <w:rsid w:val="7AE5230C"/>
    <w:rsid w:val="7B1B6C2F"/>
    <w:rsid w:val="7B21451B"/>
    <w:rsid w:val="7BBC0535"/>
    <w:rsid w:val="7CAF14B1"/>
    <w:rsid w:val="7CB61BD5"/>
    <w:rsid w:val="7CCE6599"/>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3035</Words>
  <Characters>3358</Characters>
  <Lines>0</Lines>
  <Paragraphs>0</Paragraphs>
  <TotalTime>0</TotalTime>
  <ScaleCrop>false</ScaleCrop>
  <LinksUpToDate>false</LinksUpToDate>
  <CharactersWithSpaces>3875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2025-08-01T11:34:46Z</cp:lastPrinted>
  <dcterms:modified xsi:type="dcterms:W3CDTF">2025-08-01T11:35:42Z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