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24480B30">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灌西供电所电网维护物资备库、台北连云区胜利湖生态公园及周边步道项目供输电工程采购电缆导线项目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灌西供电所电网维护物资备库、台北连云区胜利湖生态公园及周边步道项目供输电工程采购电缆导线项目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2060"/>
        <w:gridCol w:w="3350"/>
        <w:gridCol w:w="1138"/>
        <w:gridCol w:w="1055"/>
        <w:gridCol w:w="1751"/>
      </w:tblGrid>
      <w:tr w14:paraId="3CA2B1E7">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1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0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70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YJV22-8.7/15KV-3*120mm2</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w:t>
            </w:r>
          </w:p>
        </w:tc>
        <w:tc>
          <w:tcPr>
            <w:tcW w:w="1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台北、报价须包含装卸费</w:t>
            </w:r>
          </w:p>
        </w:tc>
      </w:tr>
      <w:tr w14:paraId="6EEA5007">
        <w:tblPrEx>
          <w:shd w:val="clear" w:color="auto" w:fill="auto"/>
          <w:tblCellMar>
            <w:top w:w="0" w:type="dxa"/>
            <w:left w:w="0" w:type="dxa"/>
            <w:bottom w:w="0" w:type="dxa"/>
            <w:right w:w="0" w:type="dxa"/>
          </w:tblCellMar>
        </w:tblPrEx>
        <w:trPr>
          <w:trHeight w:val="76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0F7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97EE9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绝缘导线</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3BEF25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JKLGYJ-10KV-120</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B77932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909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5500</w:t>
            </w:r>
          </w:p>
        </w:tc>
        <w:tc>
          <w:tcPr>
            <w:tcW w:w="1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E9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报价须包含装卸费</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03</w:t>
      </w:r>
      <w:r>
        <w:rPr>
          <w:rFonts w:hint="eastAsia" w:ascii="宋体" w:hAnsi="宋体" w:cs="宋体"/>
          <w:sz w:val="24"/>
          <w:highlight w:val="yellow"/>
        </w:rPr>
        <w:t>日前供货完毕</w:t>
      </w:r>
      <w:r>
        <w:rPr>
          <w:rFonts w:hint="eastAsia" w:ascii="宋体" w:hAnsi="宋体" w:cs="宋体"/>
          <w:sz w:val="24"/>
          <w:highlight w:val="yellow"/>
          <w:lang w:eastAsia="zh-CN"/>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119824.72</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09BC7B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人：灌西李先生           电话：19901537212</w:t>
      </w:r>
    </w:p>
    <w:p w14:paraId="3271B8DD">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 xml:space="preserve">            台北王先生           电话：13739120321</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22</w:t>
      </w:r>
      <w:bookmarkStart w:id="5" w:name="_GoBack"/>
      <w:bookmarkEnd w:id="5"/>
      <w:r>
        <w:rPr>
          <w:rFonts w:hint="eastAsia" w:ascii="宋体" w:hAnsi="宋体" w:cs="宋体"/>
          <w:sz w:val="24"/>
          <w:highlight w:val="none"/>
        </w:rPr>
        <w:t>日</w:t>
      </w:r>
    </w:p>
    <w:p w14:paraId="21A769ED">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2734871"/>
      <w:bookmarkStart w:id="3" w:name="_Toc61877376"/>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37A70EF"/>
    <w:rsid w:val="04964401"/>
    <w:rsid w:val="04A22476"/>
    <w:rsid w:val="05706FE5"/>
    <w:rsid w:val="080A06A7"/>
    <w:rsid w:val="0D785E51"/>
    <w:rsid w:val="0E4B1F3E"/>
    <w:rsid w:val="0E6A08A6"/>
    <w:rsid w:val="0E993CB5"/>
    <w:rsid w:val="0EE241BE"/>
    <w:rsid w:val="0F5436F7"/>
    <w:rsid w:val="0FB232A2"/>
    <w:rsid w:val="103528C7"/>
    <w:rsid w:val="10685553"/>
    <w:rsid w:val="107D77B2"/>
    <w:rsid w:val="1130123A"/>
    <w:rsid w:val="11990505"/>
    <w:rsid w:val="11D719B9"/>
    <w:rsid w:val="122A7A78"/>
    <w:rsid w:val="12377C75"/>
    <w:rsid w:val="12960FB7"/>
    <w:rsid w:val="12F042E3"/>
    <w:rsid w:val="137F5319"/>
    <w:rsid w:val="13B642FE"/>
    <w:rsid w:val="13DE0A37"/>
    <w:rsid w:val="14057B62"/>
    <w:rsid w:val="156863F4"/>
    <w:rsid w:val="158C1F5E"/>
    <w:rsid w:val="16BD7DED"/>
    <w:rsid w:val="178640CA"/>
    <w:rsid w:val="17C9440E"/>
    <w:rsid w:val="18B06006"/>
    <w:rsid w:val="18FB23C1"/>
    <w:rsid w:val="1A0863A5"/>
    <w:rsid w:val="1B513253"/>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A37953"/>
    <w:rsid w:val="22D10D3B"/>
    <w:rsid w:val="23C07B4A"/>
    <w:rsid w:val="249D7540"/>
    <w:rsid w:val="24B66833"/>
    <w:rsid w:val="24C90D35"/>
    <w:rsid w:val="25710060"/>
    <w:rsid w:val="258D6F73"/>
    <w:rsid w:val="261E1082"/>
    <w:rsid w:val="27743463"/>
    <w:rsid w:val="28CD567C"/>
    <w:rsid w:val="29910CF5"/>
    <w:rsid w:val="2A19588C"/>
    <w:rsid w:val="2B430C27"/>
    <w:rsid w:val="2B4C74F8"/>
    <w:rsid w:val="2BDD0222"/>
    <w:rsid w:val="2BE3444E"/>
    <w:rsid w:val="2C582C57"/>
    <w:rsid w:val="2C751A6A"/>
    <w:rsid w:val="2CB247E9"/>
    <w:rsid w:val="2D670841"/>
    <w:rsid w:val="2D7B7CF2"/>
    <w:rsid w:val="2F414F6C"/>
    <w:rsid w:val="302108D5"/>
    <w:rsid w:val="31180264"/>
    <w:rsid w:val="31864EB8"/>
    <w:rsid w:val="321A3C3D"/>
    <w:rsid w:val="331128CC"/>
    <w:rsid w:val="33AB2DFB"/>
    <w:rsid w:val="34DA1995"/>
    <w:rsid w:val="34EB4A02"/>
    <w:rsid w:val="376322BC"/>
    <w:rsid w:val="38213B10"/>
    <w:rsid w:val="399846AE"/>
    <w:rsid w:val="39993E40"/>
    <w:rsid w:val="3A5032E7"/>
    <w:rsid w:val="3A6A792B"/>
    <w:rsid w:val="3A96630F"/>
    <w:rsid w:val="3AA21814"/>
    <w:rsid w:val="3AAB5061"/>
    <w:rsid w:val="3B5D4A7E"/>
    <w:rsid w:val="3BC75965"/>
    <w:rsid w:val="3BC80761"/>
    <w:rsid w:val="3BE80835"/>
    <w:rsid w:val="3CFC70CA"/>
    <w:rsid w:val="3E0E5DD4"/>
    <w:rsid w:val="3E9A2461"/>
    <w:rsid w:val="3EDC73DD"/>
    <w:rsid w:val="400144C3"/>
    <w:rsid w:val="40036A20"/>
    <w:rsid w:val="40647911"/>
    <w:rsid w:val="41BD2505"/>
    <w:rsid w:val="42140EA8"/>
    <w:rsid w:val="42734EFD"/>
    <w:rsid w:val="435C6356"/>
    <w:rsid w:val="4418463A"/>
    <w:rsid w:val="451F3F2C"/>
    <w:rsid w:val="453254A3"/>
    <w:rsid w:val="45AE2934"/>
    <w:rsid w:val="46D633A5"/>
    <w:rsid w:val="472953B6"/>
    <w:rsid w:val="477214B2"/>
    <w:rsid w:val="482512D8"/>
    <w:rsid w:val="488134C6"/>
    <w:rsid w:val="4A242B72"/>
    <w:rsid w:val="4B2844F3"/>
    <w:rsid w:val="4B2B4CF5"/>
    <w:rsid w:val="4B5F0F48"/>
    <w:rsid w:val="4DA5179B"/>
    <w:rsid w:val="4DD16AAC"/>
    <w:rsid w:val="502D2C76"/>
    <w:rsid w:val="51D72A7B"/>
    <w:rsid w:val="51E34706"/>
    <w:rsid w:val="535541BB"/>
    <w:rsid w:val="53E56A1C"/>
    <w:rsid w:val="544678EB"/>
    <w:rsid w:val="54F76591"/>
    <w:rsid w:val="551A75C7"/>
    <w:rsid w:val="55BC72BE"/>
    <w:rsid w:val="55E92434"/>
    <w:rsid w:val="567F58DD"/>
    <w:rsid w:val="568E3C42"/>
    <w:rsid w:val="56922B21"/>
    <w:rsid w:val="56BF65F2"/>
    <w:rsid w:val="56DF2534"/>
    <w:rsid w:val="573B6C6D"/>
    <w:rsid w:val="57BB3291"/>
    <w:rsid w:val="5827645E"/>
    <w:rsid w:val="599E1B42"/>
    <w:rsid w:val="59B47765"/>
    <w:rsid w:val="5A7259C5"/>
    <w:rsid w:val="5AE77A6D"/>
    <w:rsid w:val="5B0416A8"/>
    <w:rsid w:val="5C5F030B"/>
    <w:rsid w:val="5E396A85"/>
    <w:rsid w:val="5F824661"/>
    <w:rsid w:val="5FF80052"/>
    <w:rsid w:val="60171399"/>
    <w:rsid w:val="60AC0C42"/>
    <w:rsid w:val="60AE0E78"/>
    <w:rsid w:val="61651638"/>
    <w:rsid w:val="61A20F78"/>
    <w:rsid w:val="61D54F1C"/>
    <w:rsid w:val="62EE3A42"/>
    <w:rsid w:val="63917746"/>
    <w:rsid w:val="63EC4B1D"/>
    <w:rsid w:val="65B23EF2"/>
    <w:rsid w:val="66447339"/>
    <w:rsid w:val="66A6332B"/>
    <w:rsid w:val="683A3D2B"/>
    <w:rsid w:val="68442DFB"/>
    <w:rsid w:val="68CA6CE4"/>
    <w:rsid w:val="69091162"/>
    <w:rsid w:val="692354DA"/>
    <w:rsid w:val="6AD432EA"/>
    <w:rsid w:val="6C3A254B"/>
    <w:rsid w:val="6CA80668"/>
    <w:rsid w:val="6D171304"/>
    <w:rsid w:val="6E123E67"/>
    <w:rsid w:val="6F48126C"/>
    <w:rsid w:val="6FD05675"/>
    <w:rsid w:val="71487932"/>
    <w:rsid w:val="71FD4A4D"/>
    <w:rsid w:val="725256DA"/>
    <w:rsid w:val="748728B0"/>
    <w:rsid w:val="753B2405"/>
    <w:rsid w:val="76074DF1"/>
    <w:rsid w:val="76135B49"/>
    <w:rsid w:val="775018D4"/>
    <w:rsid w:val="784309DA"/>
    <w:rsid w:val="7A182206"/>
    <w:rsid w:val="7AE5230C"/>
    <w:rsid w:val="7B1B6C2F"/>
    <w:rsid w:val="7B21451B"/>
    <w:rsid w:val="7BBC0535"/>
    <w:rsid w:val="7CAF14B1"/>
    <w:rsid w:val="7CB61BD5"/>
    <w:rsid w:val="7CCE6599"/>
    <w:rsid w:val="7CE24421"/>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2957</Words>
  <Characters>3233</Characters>
  <Lines>0</Lines>
  <Paragraphs>0</Paragraphs>
  <TotalTime>0</TotalTime>
  <ScaleCrop>false</ScaleCrop>
  <LinksUpToDate>false</LinksUpToDate>
  <CharactersWithSpaces>3760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2025-04-24T07:03:57Z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