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numPr>
          <w:ilvl w:val="0"/>
          <w:numId w:val="0"/>
        </w:numPr>
        <w:jc w:val="center"/>
        <w:rPr>
          <w:rFonts w:asciiTheme="minorEastAsia" w:hAnsiTheme="minorEastAsia" w:eastAsiaTheme="minorEastAsia"/>
          <w:bCs w:val="0"/>
          <w:color w:val="000000" w:themeColor="text1"/>
          <w:sz w:val="36"/>
          <w:szCs w:val="24"/>
          <w14:textFill>
            <w14:solidFill>
              <w14:schemeClr w14:val="tx1"/>
            </w14:solidFill>
          </w14:textFill>
        </w:rPr>
      </w:pPr>
      <w:bookmarkStart w:id="0" w:name="_Toc18353"/>
      <w:bookmarkStart w:id="1" w:name="_Toc61871219"/>
      <w:bookmarkStart w:id="2" w:name="_Toc328381676"/>
      <w:bookmarkStart w:id="3" w:name="_Toc317694228"/>
      <w:r>
        <w:rPr>
          <w:rFonts w:hint="eastAsia" w:asciiTheme="minorEastAsia" w:hAnsiTheme="minorEastAsia" w:eastAsiaTheme="minorEastAsia"/>
          <w:bCs w:val="0"/>
          <w:color w:val="000000" w:themeColor="text1"/>
          <w:sz w:val="36"/>
          <w:szCs w:val="24"/>
          <w14:textFill>
            <w14:solidFill>
              <w14:schemeClr w14:val="tx1"/>
            </w14:solidFill>
          </w14:textFill>
        </w:rPr>
        <w:t>台北10KV大浦线、先锋线改造、台北通园路花果山大道东侧工投10KV线路迁改工程采购环网柜及分支箱项目</w:t>
      </w:r>
      <w:bookmarkEnd w:id="0"/>
      <w:bookmarkEnd w:id="1"/>
      <w:bookmarkStart w:id="4" w:name="_Toc22853"/>
      <w:bookmarkStart w:id="5" w:name="_Toc61871270"/>
      <w:r>
        <w:rPr>
          <w:rFonts w:hint="eastAsia" w:asciiTheme="minorEastAsia" w:hAnsiTheme="minorEastAsia" w:eastAsiaTheme="minorEastAsia"/>
          <w:bCs w:val="0"/>
          <w:color w:val="000000" w:themeColor="text1"/>
          <w:sz w:val="36"/>
          <w:szCs w:val="24"/>
          <w14:textFill>
            <w14:solidFill>
              <w14:schemeClr w14:val="tx1"/>
            </w14:solidFill>
          </w14:textFill>
        </w:rPr>
        <w:t>招标公告</w:t>
      </w:r>
    </w:p>
    <w:p>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台北10KV大浦线、先锋线改造、台北通园路花果山大道东侧工投10KV线路迁改工程采购环网柜及分支箱项目</w:t>
      </w:r>
      <w:r>
        <w:rPr>
          <w:rFonts w:hint="eastAsia"/>
          <w:color w:val="333333"/>
          <w:sz w:val="24"/>
          <w:szCs w:val="24"/>
          <w:lang w:val="en-US" w:eastAsia="zh-CN"/>
        </w:rPr>
        <w:t>;</w:t>
      </w:r>
      <w:r>
        <w:rPr>
          <w:rFonts w:hint="eastAsia"/>
          <w:color w:val="333333"/>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物资-2024（内） </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台北10KV大浦线、先锋线改造、台北通园路花果山大道东侧工投10KV线路迁改工程采购环网柜及分支箱项目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3.交货期：2025年02月15日之前到货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46"/>
        <w:tblW w:w="10607" w:type="dxa"/>
        <w:tblInd w:w="-1103" w:type="dxa"/>
        <w:shd w:val="clear" w:color="auto" w:fill="auto"/>
        <w:tblLayout w:type="fixed"/>
        <w:tblCellMar>
          <w:top w:w="0" w:type="dxa"/>
          <w:left w:w="0" w:type="dxa"/>
          <w:bottom w:w="0" w:type="dxa"/>
          <w:right w:w="0" w:type="dxa"/>
        </w:tblCellMar>
      </w:tblPr>
      <w:tblGrid>
        <w:gridCol w:w="996"/>
        <w:gridCol w:w="2432"/>
        <w:gridCol w:w="4462"/>
        <w:gridCol w:w="775"/>
        <w:gridCol w:w="850"/>
        <w:gridCol w:w="1092"/>
      </w:tblGrid>
      <w:tr>
        <w:tblPrEx>
          <w:shd w:val="clear" w:color="auto" w:fill="auto"/>
          <w:tblLayout w:type="fixed"/>
          <w:tblCellMar>
            <w:top w:w="0" w:type="dxa"/>
            <w:left w:w="0" w:type="dxa"/>
            <w:bottom w:w="0" w:type="dxa"/>
            <w:right w:w="0" w:type="dxa"/>
          </w:tblCellMar>
        </w:tblPrEx>
        <w:trPr>
          <w:trHeight w:val="653" w:hRule="atLeast"/>
        </w:trPr>
        <w:tc>
          <w:tcPr>
            <w:tcW w:w="99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4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44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7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85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09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10KV户外环网柜</w:t>
            </w:r>
          </w:p>
        </w:tc>
        <w:tc>
          <w:tcPr>
            <w:tcW w:w="44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不锈钢，HWGO-12-630-4K</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大浦线、先锋线</w:t>
            </w:r>
          </w:p>
        </w:tc>
      </w:tr>
      <w:tr>
        <w:tblPrEx>
          <w:shd w:val="clear" w:color="auto" w:fill="auto"/>
          <w:tblLayout w:type="fixed"/>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10KV户外电缆分支箱</w:t>
            </w:r>
          </w:p>
        </w:tc>
        <w:tc>
          <w:tcPr>
            <w:tcW w:w="44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不锈钢，DWF-12/630-1/3</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9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电缆分支箱（一进三出）</w:t>
            </w:r>
          </w:p>
        </w:tc>
        <w:tc>
          <w:tcPr>
            <w:tcW w:w="44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DWF-12/630-1/3,201不锈钢，厚度2mm，含带电显示。前接头、避雷器不含。</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通园路</w:t>
            </w:r>
          </w:p>
        </w:tc>
      </w:tr>
    </w:tbl>
    <w:p>
      <w:pPr>
        <w:numPr>
          <w:ilvl w:val="0"/>
          <w:numId w:val="0"/>
        </w:numPr>
        <w:spacing w:line="360" w:lineRule="auto"/>
        <w:ind w:firstLine="480" w:firstLineChars="20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1-3项</w:t>
      </w:r>
      <w:r>
        <w:rPr>
          <w:rFonts w:hint="eastAsia" w:ascii="宋体" w:hAnsi="宋体" w:eastAsia="宋体" w:cs="宋体"/>
          <w:i w:val="0"/>
          <w:iCs w:val="0"/>
          <w:color w:val="auto"/>
          <w:kern w:val="0"/>
          <w:sz w:val="24"/>
          <w:szCs w:val="24"/>
          <w:highlight w:val="none"/>
          <w:u w:val="none"/>
          <w:lang w:val="en-US" w:eastAsia="zh-CN" w:bidi="ar"/>
        </w:rPr>
        <w:t>报价须包含材料装卸费</w:t>
      </w:r>
    </w:p>
    <w:p>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164000.00</w:t>
      </w:r>
      <w:r>
        <w:rPr>
          <w:rFonts w:hint="eastAsia"/>
          <w:color w:val="333333"/>
          <w:sz w:val="24"/>
          <w:szCs w:val="24"/>
          <w:lang w:val="en-US" w:eastAsia="zh-CN"/>
        </w:rPr>
        <w:t>元</w:t>
      </w:r>
    </w:p>
    <w:p>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w:t>
      </w:r>
      <w:bookmarkStart w:id="6" w:name="_GoBack"/>
      <w:bookmarkEnd w:id="6"/>
      <w:r>
        <w:rPr>
          <w:rFonts w:hint="eastAsia"/>
          <w:color w:val="333333"/>
          <w:sz w:val="24"/>
          <w:szCs w:val="24"/>
          <w:highlight w:val="none"/>
        </w:rPr>
        <w:t>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2024年内三个月税收【税款所属日期】和三个月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金额不低于15万元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2025年01月03日</w:t>
      </w:r>
      <w:r>
        <w:rPr>
          <w:rFonts w:hint="eastAsia"/>
          <w:color w:val="333333"/>
          <w:sz w:val="24"/>
          <w:szCs w:val="24"/>
          <w:highlight w:val="none"/>
        </w:rPr>
        <w:t>至202</w:t>
      </w:r>
      <w:r>
        <w:rPr>
          <w:rFonts w:hint="eastAsia"/>
          <w:color w:val="333333"/>
          <w:sz w:val="24"/>
          <w:szCs w:val="24"/>
          <w:highlight w:val="none"/>
          <w:lang w:val="en-US" w:eastAsia="zh-CN"/>
        </w:rPr>
        <w:t>5</w:t>
      </w:r>
      <w:r>
        <w:rPr>
          <w:rFonts w:hint="eastAsia"/>
          <w:color w:val="333333"/>
          <w:sz w:val="24"/>
          <w:szCs w:val="24"/>
          <w:highlight w:val="none"/>
        </w:rPr>
        <w:t>年</w:t>
      </w:r>
      <w:r>
        <w:rPr>
          <w:rFonts w:hint="eastAsia"/>
          <w:color w:val="333333"/>
          <w:sz w:val="24"/>
          <w:szCs w:val="24"/>
          <w:highlight w:val="none"/>
          <w:lang w:val="en-US" w:eastAsia="zh-CN"/>
        </w:rPr>
        <w:t>01月09日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2025年01月13日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本项目采用经评审的最低评标价法</w:t>
      </w:r>
      <w:r>
        <w:rPr>
          <w:rFonts w:hint="eastAsia" w:cs="Times New Roman"/>
          <w:color w:val="333333"/>
          <w:kern w:val="2"/>
          <w:sz w:val="24"/>
          <w:szCs w:val="24"/>
          <w:lang w:val="en-US" w:eastAsia="zh-CN" w:bidi="ar-SA"/>
        </w:rPr>
        <w:t>。</w:t>
      </w:r>
    </w:p>
    <w:p>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叁仟元整</w:t>
      </w:r>
      <w:r>
        <w:rPr>
          <w:rFonts w:hint="eastAsia"/>
          <w:color w:val="333333"/>
          <w:sz w:val="24"/>
          <w:szCs w:val="24"/>
        </w:rPr>
        <w:t>（￥</w:t>
      </w:r>
      <w:r>
        <w:rPr>
          <w:rFonts w:hint="eastAsia"/>
          <w:color w:val="333333"/>
          <w:sz w:val="24"/>
          <w:szCs w:val="24"/>
          <w:lang w:val="en-US" w:eastAsia="zh-CN"/>
        </w:rPr>
        <w:t>3000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杨</w:t>
      </w:r>
      <w:r>
        <w:rPr>
          <w:rFonts w:hint="eastAsia" w:ascii="宋体" w:hAnsi="宋体" w:cs="宋体"/>
          <w:sz w:val="24"/>
          <w:lang w:val="en-US" w:eastAsia="zh-CN"/>
        </w:rPr>
        <w:t>工</w:t>
      </w:r>
      <w:r>
        <w:rPr>
          <w:rFonts w:ascii="宋体" w:hAnsi="宋体" w:cs="宋体"/>
          <w:sz w:val="24"/>
        </w:rPr>
        <w:t xml:space="preserve">   </w:t>
      </w: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19901572048</w:t>
      </w:r>
      <w:r>
        <w:rPr>
          <w:rFonts w:hint="eastAsia"/>
          <w:color w:val="333333"/>
          <w:sz w:val="24"/>
          <w:szCs w:val="24"/>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钱先生  电  话：17751876173</w:t>
      </w:r>
    </w:p>
    <w:p>
      <w:pPr>
        <w:keepNext w:val="0"/>
        <w:keepLines w:val="0"/>
        <w:pageBreakBefore w:val="0"/>
        <w:widowControl w:val="0"/>
        <w:kinsoku/>
        <w:wordWrap/>
        <w:overflowPunct/>
        <w:topLinePunct w:val="0"/>
        <w:autoSpaceDE/>
        <w:autoSpaceDN/>
        <w:bidi w:val="0"/>
        <w:adjustRightInd/>
        <w:snapToGrid/>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cs="仿宋" w:asciiTheme="minorEastAsia" w:hAnsiTheme="minorEastAsia" w:eastAsiaTheme="minorEastAsia"/>
          <w:bCs/>
          <w:snapToGrid w:val="0"/>
          <w:kern w:val="0"/>
          <w:szCs w:val="21"/>
        </w:rPr>
      </w:pPr>
      <w:r>
        <w:rPr>
          <w:rFonts w:hint="eastAsia"/>
          <w:color w:val="333333"/>
          <w:sz w:val="24"/>
          <w:szCs w:val="24"/>
          <w:lang w:eastAsia="zh-CN"/>
        </w:rPr>
        <w:t>2025年01月03日</w:t>
      </w:r>
      <w:bookmarkEnd w:id="2"/>
      <w:bookmarkEnd w:id="3"/>
      <w:bookmarkEnd w:id="4"/>
      <w:bookmarkEnd w:id="5"/>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4BF2247"/>
    <w:rsid w:val="0A283ED3"/>
    <w:rsid w:val="0EAB58A4"/>
    <w:rsid w:val="107161E2"/>
    <w:rsid w:val="10785AB5"/>
    <w:rsid w:val="108F6A5A"/>
    <w:rsid w:val="14890946"/>
    <w:rsid w:val="167C0FF6"/>
    <w:rsid w:val="18117098"/>
    <w:rsid w:val="188E0403"/>
    <w:rsid w:val="1A134258"/>
    <w:rsid w:val="1C186806"/>
    <w:rsid w:val="1D4F1A4B"/>
    <w:rsid w:val="1EF7364B"/>
    <w:rsid w:val="200872A5"/>
    <w:rsid w:val="241F1A4B"/>
    <w:rsid w:val="247003BE"/>
    <w:rsid w:val="2573204F"/>
    <w:rsid w:val="25BC1060"/>
    <w:rsid w:val="25CA1C53"/>
    <w:rsid w:val="26CB54E5"/>
    <w:rsid w:val="279E2283"/>
    <w:rsid w:val="28177B03"/>
    <w:rsid w:val="2D44673B"/>
    <w:rsid w:val="2FDB716E"/>
    <w:rsid w:val="334246FA"/>
    <w:rsid w:val="336739E2"/>
    <w:rsid w:val="35BF7503"/>
    <w:rsid w:val="37702FC5"/>
    <w:rsid w:val="383F3A38"/>
    <w:rsid w:val="38A85BDE"/>
    <w:rsid w:val="3A04480F"/>
    <w:rsid w:val="3A0A364A"/>
    <w:rsid w:val="41FD4D22"/>
    <w:rsid w:val="429A6B0D"/>
    <w:rsid w:val="454A0F85"/>
    <w:rsid w:val="496E178C"/>
    <w:rsid w:val="4A08695A"/>
    <w:rsid w:val="4BB17561"/>
    <w:rsid w:val="50E33C7D"/>
    <w:rsid w:val="50EB04FA"/>
    <w:rsid w:val="512F6EC2"/>
    <w:rsid w:val="51341102"/>
    <w:rsid w:val="51346287"/>
    <w:rsid w:val="54F93C3C"/>
    <w:rsid w:val="551E7BB0"/>
    <w:rsid w:val="578137DE"/>
    <w:rsid w:val="57945BE0"/>
    <w:rsid w:val="584377BF"/>
    <w:rsid w:val="599D71ED"/>
    <w:rsid w:val="5A123F03"/>
    <w:rsid w:val="5A4C4901"/>
    <w:rsid w:val="5A993A94"/>
    <w:rsid w:val="5AB20948"/>
    <w:rsid w:val="5BDB6604"/>
    <w:rsid w:val="5CC606DB"/>
    <w:rsid w:val="5D4E06D0"/>
    <w:rsid w:val="65B62876"/>
    <w:rsid w:val="675F33D9"/>
    <w:rsid w:val="683C7AA3"/>
    <w:rsid w:val="690802CD"/>
    <w:rsid w:val="6E38652C"/>
    <w:rsid w:val="733F3BA1"/>
    <w:rsid w:val="746F26E3"/>
    <w:rsid w:val="74E75055"/>
    <w:rsid w:val="75C10104"/>
    <w:rsid w:val="75CF516A"/>
    <w:rsid w:val="76DD68F5"/>
    <w:rsid w:val="77044D0E"/>
    <w:rsid w:val="77652F76"/>
    <w:rsid w:val="781030CC"/>
    <w:rsid w:val="794373B1"/>
    <w:rsid w:val="79BA4CCB"/>
    <w:rsid w:val="7AB826F4"/>
    <w:rsid w:val="7B65173F"/>
    <w:rsid w:val="7CAE6E7F"/>
    <w:rsid w:val="7D6E474B"/>
    <w:rsid w:val="7E771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88"/>
    <w:qFormat/>
    <w:uiPriority w:val="0"/>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link w:val="126"/>
    <w:qFormat/>
    <w:uiPriority w:val="0"/>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7">
    <w:name w:val="heading 4"/>
    <w:basedOn w:val="1"/>
    <w:next w:val="1"/>
    <w:link w:val="16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49"/>
    <w:qFormat/>
    <w:uiPriority w:val="0"/>
    <w:pPr>
      <w:keepNext/>
      <w:keepLines/>
      <w:spacing w:before="280" w:after="290" w:line="372" w:lineRule="auto"/>
      <w:outlineLvl w:val="4"/>
    </w:pPr>
    <w:rPr>
      <w:rFonts w:ascii="Calibri" w:hAnsi="Calibri"/>
      <w:b/>
      <w:bCs/>
      <w:sz w:val="28"/>
      <w:szCs w:val="28"/>
    </w:rPr>
  </w:style>
  <w:style w:type="paragraph" w:styleId="9">
    <w:name w:val="heading 6"/>
    <w:basedOn w:val="1"/>
    <w:next w:val="1"/>
    <w:link w:val="62"/>
    <w:qFormat/>
    <w:uiPriority w:val="0"/>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110"/>
    <w:qFormat/>
    <w:uiPriority w:val="0"/>
    <w:pPr>
      <w:keepNext/>
      <w:keepLines/>
      <w:spacing w:before="240" w:after="64" w:line="320" w:lineRule="auto"/>
      <w:outlineLvl w:val="6"/>
    </w:pPr>
    <w:rPr>
      <w:rFonts w:ascii="Calibri" w:hAnsi="Calibri"/>
      <w:b/>
      <w:bCs/>
      <w:kern w:val="0"/>
      <w:sz w:val="24"/>
      <w:szCs w:val="24"/>
    </w:rPr>
  </w:style>
  <w:style w:type="paragraph" w:styleId="11">
    <w:name w:val="heading 8"/>
    <w:basedOn w:val="1"/>
    <w:next w:val="1"/>
    <w:link w:val="115"/>
    <w:qFormat/>
    <w:uiPriority w:val="0"/>
    <w:pPr>
      <w:keepNext/>
      <w:keepLines/>
      <w:spacing w:before="240" w:after="64" w:line="320" w:lineRule="auto"/>
      <w:outlineLvl w:val="7"/>
    </w:pPr>
    <w:rPr>
      <w:rFonts w:ascii="Cambria" w:hAnsi="Cambria"/>
      <w:kern w:val="0"/>
      <w:sz w:val="24"/>
      <w:szCs w:val="24"/>
    </w:rPr>
  </w:style>
  <w:style w:type="paragraph" w:styleId="12">
    <w:name w:val="heading 9"/>
    <w:basedOn w:val="1"/>
    <w:next w:val="1"/>
    <w:link w:val="13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unhideWhenUsed/>
    <w:qFormat/>
    <w:uiPriority w:val="1"/>
  </w:style>
  <w:style w:type="table" w:default="1" w:styleId="4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link w:val="127"/>
    <w:unhideWhenUsed/>
    <w:qFormat/>
    <w:uiPriority w:val="0"/>
    <w:pPr>
      <w:spacing w:after="120"/>
      <w:ind w:left="420" w:leftChars="200"/>
    </w:pPr>
    <w:rPr>
      <w:kern w:val="0"/>
      <w:sz w:val="20"/>
      <w:szCs w:val="24"/>
    </w:rPr>
  </w:style>
  <w:style w:type="paragraph" w:styleId="13">
    <w:name w:val="toc 7"/>
    <w:basedOn w:val="1"/>
    <w:next w:val="1"/>
    <w:qFormat/>
    <w:uiPriority w:val="0"/>
    <w:pPr>
      <w:ind w:left="2520" w:leftChars="1200"/>
    </w:pPr>
    <w:rPr>
      <w:rFonts w:ascii="Calibri" w:hAnsi="Calibri"/>
      <w:szCs w:val="22"/>
    </w:rPr>
  </w:style>
  <w:style w:type="paragraph" w:styleId="14">
    <w:name w:val="Normal Indent"/>
    <w:basedOn w:val="1"/>
    <w:link w:val="117"/>
    <w:qFormat/>
    <w:uiPriority w:val="0"/>
    <w:pPr>
      <w:ind w:firstLine="420" w:firstLineChars="200"/>
    </w:pPr>
    <w:rPr>
      <w:rFonts w:ascii="Calibri" w:hAnsi="Calibri"/>
      <w:szCs w:val="24"/>
    </w:rPr>
  </w:style>
  <w:style w:type="paragraph" w:styleId="15">
    <w:name w:val="caption"/>
    <w:basedOn w:val="1"/>
    <w:next w:val="1"/>
    <w:qFormat/>
    <w:uiPriority w:val="0"/>
    <w:rPr>
      <w:rFonts w:ascii="Cambria" w:hAnsi="Cambria" w:eastAsia="黑体"/>
      <w:sz w:val="20"/>
    </w:rPr>
  </w:style>
  <w:style w:type="paragraph" w:styleId="16">
    <w:name w:val="Document Map"/>
    <w:basedOn w:val="1"/>
    <w:link w:val="135"/>
    <w:unhideWhenUsed/>
    <w:qFormat/>
    <w:uiPriority w:val="0"/>
    <w:pPr>
      <w:shd w:val="clear" w:color="auto" w:fill="000080"/>
    </w:pPr>
  </w:style>
  <w:style w:type="paragraph" w:styleId="17">
    <w:name w:val="annotation text"/>
    <w:basedOn w:val="1"/>
    <w:link w:val="100"/>
    <w:unhideWhenUsed/>
    <w:qFormat/>
    <w:uiPriority w:val="0"/>
    <w:pPr>
      <w:jc w:val="left"/>
    </w:pPr>
    <w:rPr>
      <w:rFonts w:ascii="Calibri" w:hAnsi="Calibri"/>
      <w:kern w:val="0"/>
      <w:sz w:val="20"/>
    </w:rPr>
  </w:style>
  <w:style w:type="paragraph" w:styleId="18">
    <w:name w:val="Body Text 3"/>
    <w:basedOn w:val="1"/>
    <w:link w:val="153"/>
    <w:unhideWhenUsed/>
    <w:qFormat/>
    <w:uiPriority w:val="0"/>
    <w:pPr>
      <w:spacing w:after="120"/>
    </w:pPr>
    <w:rPr>
      <w:rFonts w:ascii="Calibri" w:hAnsi="Calibri"/>
      <w:kern w:val="0"/>
      <w:sz w:val="16"/>
      <w:szCs w:val="16"/>
    </w:rPr>
  </w:style>
  <w:style w:type="paragraph" w:styleId="19">
    <w:name w:val="Body Text"/>
    <w:basedOn w:val="1"/>
    <w:next w:val="1"/>
    <w:link w:val="59"/>
    <w:unhideWhenUsed/>
    <w:qFormat/>
    <w:uiPriority w:val="0"/>
    <w:pPr>
      <w:spacing w:after="120"/>
    </w:pPr>
  </w:style>
  <w:style w:type="paragraph" w:styleId="20">
    <w:name w:val="List 2"/>
    <w:basedOn w:val="1"/>
    <w:qFormat/>
    <w:uiPriority w:val="0"/>
    <w:pPr>
      <w:ind w:left="100" w:leftChars="200" w:hanging="200" w:hangingChars="200"/>
    </w:pPr>
    <w:rPr>
      <w:szCs w:val="24"/>
    </w:rPr>
  </w:style>
  <w:style w:type="paragraph" w:styleId="21">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qFormat/>
    <w:uiPriority w:val="0"/>
    <w:pPr>
      <w:ind w:left="600" w:leftChars="600"/>
    </w:pPr>
    <w:rPr>
      <w:szCs w:val="24"/>
    </w:rPr>
  </w:style>
  <w:style w:type="paragraph" w:styleId="23">
    <w:name w:val="toc 3"/>
    <w:basedOn w:val="1"/>
    <w:next w:val="1"/>
    <w:unhideWhenUsed/>
    <w:qFormat/>
    <w:uiPriority w:val="39"/>
    <w:pPr>
      <w:ind w:left="840" w:leftChars="400"/>
    </w:pPr>
  </w:style>
  <w:style w:type="paragraph" w:styleId="24">
    <w:name w:val="Plain Text"/>
    <w:basedOn w:val="1"/>
    <w:link w:val="76"/>
    <w:unhideWhenUsed/>
    <w:qFormat/>
    <w:uiPriority w:val="0"/>
    <w:pPr>
      <w:spacing w:line="300" w:lineRule="auto"/>
    </w:pPr>
    <w:rPr>
      <w:rFonts w:ascii="宋体" w:hAnsi="Courier New"/>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61"/>
    <w:unhideWhenUsed/>
    <w:qFormat/>
    <w:uiPriority w:val="0"/>
    <w:pPr>
      <w:ind w:left="100" w:leftChars="2500"/>
    </w:pPr>
    <w:rPr>
      <w:szCs w:val="22"/>
    </w:rPr>
  </w:style>
  <w:style w:type="paragraph" w:styleId="27">
    <w:name w:val="Body Text Indent 2"/>
    <w:basedOn w:val="1"/>
    <w:link w:val="82"/>
    <w:qFormat/>
    <w:uiPriority w:val="0"/>
    <w:pPr>
      <w:spacing w:after="120" w:line="480" w:lineRule="auto"/>
      <w:ind w:left="420" w:leftChars="200"/>
    </w:pPr>
    <w:rPr>
      <w:szCs w:val="24"/>
    </w:rPr>
  </w:style>
  <w:style w:type="paragraph" w:styleId="28">
    <w:name w:val="Balloon Text"/>
    <w:basedOn w:val="1"/>
    <w:link w:val="81"/>
    <w:unhideWhenUsed/>
    <w:qFormat/>
    <w:uiPriority w:val="0"/>
    <w:rPr>
      <w:rFonts w:ascii="Calibri" w:hAnsi="Calibri"/>
      <w:kern w:val="0"/>
      <w:sz w:val="18"/>
      <w:szCs w:val="18"/>
    </w:rPr>
  </w:style>
  <w:style w:type="paragraph" w:styleId="29">
    <w:name w:val="footer"/>
    <w:basedOn w:val="1"/>
    <w:link w:val="163"/>
    <w:unhideWhenUsed/>
    <w:qFormat/>
    <w:uiPriority w:val="0"/>
    <w:pPr>
      <w:tabs>
        <w:tab w:val="center" w:pos="4153"/>
        <w:tab w:val="right" w:pos="8306"/>
      </w:tabs>
      <w:snapToGrid w:val="0"/>
      <w:jc w:val="left"/>
    </w:pPr>
    <w:rPr>
      <w:kern w:val="0"/>
      <w:sz w:val="18"/>
      <w:szCs w:val="18"/>
    </w:rPr>
  </w:style>
  <w:style w:type="paragraph" w:styleId="30">
    <w:name w:val="envelope return"/>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1">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rPr>
      <w:szCs w:val="21"/>
    </w:rPr>
  </w:style>
  <w:style w:type="paragraph" w:styleId="34">
    <w:name w:val="Subtitle"/>
    <w:basedOn w:val="1"/>
    <w:next w:val="1"/>
    <w:link w:val="66"/>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qFormat/>
    <w:uiPriority w:val="0"/>
    <w:pPr>
      <w:spacing w:line="240" w:lineRule="exact"/>
      <w:jc w:val="center"/>
    </w:pPr>
    <w:rPr>
      <w:rFonts w:ascii="仿宋_GB2312" w:eastAsia="仿宋_GB2312"/>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08"/>
    <w:unhideWhenUsed/>
    <w:qFormat/>
    <w:uiPriority w:val="0"/>
    <w:pPr>
      <w:ind w:firstLine="600"/>
    </w:pPr>
    <w:rPr>
      <w:rFonts w:ascii="宋体" w:hAnsi="宋体"/>
      <w:kern w:val="0"/>
      <w:sz w:val="20"/>
      <w:szCs w:val="24"/>
    </w:rPr>
  </w:style>
  <w:style w:type="paragraph" w:styleId="38">
    <w:name w:val="toc 2"/>
    <w:basedOn w:val="1"/>
    <w:next w:val="1"/>
    <w:unhideWhenUsed/>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140"/>
    <w:qFormat/>
    <w:uiPriority w:val="0"/>
    <w:pPr>
      <w:spacing w:after="120" w:line="480" w:lineRule="auto"/>
    </w:pPr>
  </w:style>
  <w:style w:type="paragraph" w:styleId="41">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paragraph" w:styleId="43">
    <w:name w:val="index 1"/>
    <w:basedOn w:val="1"/>
    <w:next w:val="1"/>
    <w:qFormat/>
    <w:uiPriority w:val="0"/>
    <w:rPr>
      <w:szCs w:val="24"/>
    </w:rPr>
  </w:style>
  <w:style w:type="paragraph" w:styleId="44">
    <w:name w:val="Title"/>
    <w:basedOn w:val="1"/>
    <w:next w:val="1"/>
    <w:link w:val="167"/>
    <w:qFormat/>
    <w:uiPriority w:val="0"/>
    <w:pPr>
      <w:spacing w:before="240" w:after="60"/>
      <w:jc w:val="center"/>
      <w:outlineLvl w:val="0"/>
    </w:pPr>
    <w:rPr>
      <w:rFonts w:ascii="Cambria" w:hAnsi="Cambria"/>
      <w:b/>
      <w:kern w:val="0"/>
      <w:sz w:val="32"/>
    </w:rPr>
  </w:style>
  <w:style w:type="paragraph" w:styleId="45">
    <w:name w:val="annotation subject"/>
    <w:basedOn w:val="17"/>
    <w:next w:val="17"/>
    <w:link w:val="142"/>
    <w:unhideWhenUsed/>
    <w:qFormat/>
    <w:uiPriority w:val="0"/>
    <w:rPr>
      <w:b/>
      <w:bCs/>
    </w:rPr>
  </w:style>
  <w:style w:type="table" w:styleId="47">
    <w:name w:val="Table Grid"/>
    <w:basedOn w:val="4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Strong"/>
    <w:qFormat/>
    <w:uiPriority w:val="0"/>
    <w:rPr>
      <w:rFonts w:cs="Times New Roman"/>
      <w:b/>
    </w:rPr>
  </w:style>
  <w:style w:type="character" w:styleId="50">
    <w:name w:val="page number"/>
    <w:unhideWhenUsed/>
    <w:qFormat/>
    <w:uiPriority w:val="0"/>
    <w:rPr>
      <w:rFonts w:cs="Times New Roman"/>
    </w:rPr>
  </w:style>
  <w:style w:type="character" w:styleId="51">
    <w:name w:val="FollowedHyperlink"/>
    <w:qFormat/>
    <w:uiPriority w:val="0"/>
    <w:rPr>
      <w:color w:val="800080"/>
      <w:u w:val="none"/>
    </w:rPr>
  </w:style>
  <w:style w:type="character" w:styleId="52">
    <w:name w:val="Emphasis"/>
    <w:qFormat/>
    <w:uiPriority w:val="20"/>
    <w:rPr>
      <w:i/>
      <w:iCs/>
    </w:rPr>
  </w:style>
  <w:style w:type="character" w:styleId="53">
    <w:name w:val="HTML Definition"/>
    <w:basedOn w:val="48"/>
    <w:unhideWhenUsed/>
    <w:qFormat/>
    <w:uiPriority w:val="99"/>
    <w:rPr>
      <w:i/>
    </w:rPr>
  </w:style>
  <w:style w:type="character" w:styleId="54">
    <w:name w:val="Hyperlink"/>
    <w:unhideWhenUsed/>
    <w:qFormat/>
    <w:uiPriority w:val="99"/>
    <w:rPr>
      <w:color w:val="0000FF"/>
      <w:u w:val="single"/>
    </w:rPr>
  </w:style>
  <w:style w:type="character" w:styleId="55">
    <w:name w:val="HTML Code"/>
    <w:basedOn w:val="48"/>
    <w:unhideWhenUsed/>
    <w:qFormat/>
    <w:uiPriority w:val="99"/>
    <w:rPr>
      <w:rFonts w:ascii="Consolas" w:hAnsi="Consolas" w:eastAsia="Consolas" w:cs="Consolas"/>
      <w:color w:val="C7254E"/>
      <w:sz w:val="21"/>
      <w:szCs w:val="21"/>
      <w:shd w:val="clear" w:color="auto" w:fill="F9F2F4"/>
    </w:rPr>
  </w:style>
  <w:style w:type="character" w:styleId="56">
    <w:name w:val="annotation reference"/>
    <w:unhideWhenUsed/>
    <w:qFormat/>
    <w:uiPriority w:val="0"/>
    <w:rPr>
      <w:sz w:val="21"/>
      <w:szCs w:val="21"/>
    </w:rPr>
  </w:style>
  <w:style w:type="character" w:styleId="57">
    <w:name w:val="HTML Keyboard"/>
    <w:basedOn w:val="48"/>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unhideWhenUsed/>
    <w:qFormat/>
    <w:uiPriority w:val="99"/>
    <w:rPr>
      <w:rFonts w:hint="default" w:ascii="Consolas" w:hAnsi="Consolas" w:eastAsia="Consolas" w:cs="Consolas"/>
      <w:sz w:val="21"/>
      <w:szCs w:val="21"/>
    </w:rPr>
  </w:style>
  <w:style w:type="character" w:customStyle="1" w:styleId="59">
    <w:name w:val="正文文本 Char"/>
    <w:link w:val="19"/>
    <w:qFormat/>
    <w:uiPriority w:val="0"/>
    <w:rPr>
      <w:kern w:val="2"/>
      <w:sz w:val="21"/>
    </w:rPr>
  </w:style>
  <w:style w:type="character" w:customStyle="1" w:styleId="60">
    <w:name w:val="引用 Char"/>
    <w:qFormat/>
    <w:uiPriority w:val="0"/>
    <w:rPr>
      <w:i/>
      <w:iCs/>
      <w:color w:val="000000"/>
    </w:rPr>
  </w:style>
  <w:style w:type="character" w:customStyle="1" w:styleId="61">
    <w:name w:val="日期 Char"/>
    <w:link w:val="26"/>
    <w:qFormat/>
    <w:uiPriority w:val="0"/>
    <w:rPr>
      <w:kern w:val="2"/>
      <w:sz w:val="21"/>
      <w:szCs w:val="22"/>
    </w:rPr>
  </w:style>
  <w:style w:type="character" w:customStyle="1" w:styleId="62">
    <w:name w:val="标题 6 Char"/>
    <w:link w:val="9"/>
    <w:qFormat/>
    <w:uiPriority w:val="0"/>
    <w:rPr>
      <w:rFonts w:ascii="Cambria" w:hAnsi="Cambria" w:eastAsia="宋体" w:cs="Times New Roman"/>
      <w:b/>
      <w:bCs/>
      <w:sz w:val="24"/>
      <w:szCs w:val="24"/>
    </w:rPr>
  </w:style>
  <w:style w:type="character" w:customStyle="1" w:styleId="63">
    <w:name w:val="正文文字缩进 Char"/>
    <w:qFormat/>
    <w:uiPriority w:val="0"/>
    <w:rPr>
      <w:rFonts w:eastAsia="宋体"/>
      <w:kern w:val="2"/>
      <w:sz w:val="24"/>
      <w:szCs w:val="24"/>
      <w:lang w:val="en-US" w:eastAsia="zh-CN" w:bidi="ar-SA"/>
    </w:rPr>
  </w:style>
  <w:style w:type="character" w:customStyle="1" w:styleId="64">
    <w:name w:val="正文文本 (3)5"/>
    <w:qFormat/>
    <w:uiPriority w:val="0"/>
    <w:rPr>
      <w:rFonts w:ascii="宋体" w:eastAsia="宋体" w:cs="宋体"/>
      <w:shd w:val="clear" w:color="auto" w:fill="FFFFFF"/>
      <w:lang w:bidi="ar-SA"/>
    </w:rPr>
  </w:style>
  <w:style w:type="character" w:customStyle="1" w:styleId="65">
    <w:name w:val="font11"/>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4"/>
    <w:qFormat/>
    <w:uiPriority w:val="0"/>
    <w:rPr>
      <w:rFonts w:ascii="Cambria" w:hAnsi="Cambria" w:eastAsia="宋体" w:cs="Times New Roman"/>
      <w:b/>
      <w:bCs/>
      <w:kern w:val="28"/>
      <w:sz w:val="32"/>
      <w:szCs w:val="32"/>
    </w:rPr>
  </w:style>
  <w:style w:type="character" w:customStyle="1" w:styleId="67">
    <w:name w:val="even Char2"/>
    <w:qFormat/>
    <w:uiPriority w:val="0"/>
    <w:rPr>
      <w:rFonts w:eastAsia="宋体"/>
      <w:kern w:val="2"/>
      <w:sz w:val="18"/>
    </w:rPr>
  </w:style>
  <w:style w:type="character" w:customStyle="1" w:styleId="68">
    <w:name w:val="批注主题 Char1"/>
    <w:qFormat/>
    <w:uiPriority w:val="0"/>
    <w:rPr>
      <w:b/>
      <w:bCs/>
      <w:kern w:val="2"/>
      <w:sz w:val="21"/>
      <w:szCs w:val="22"/>
    </w:rPr>
  </w:style>
  <w:style w:type="character" w:customStyle="1" w:styleId="69">
    <w:name w:val="font01"/>
    <w:qFormat/>
    <w:uiPriority w:val="0"/>
    <w:rPr>
      <w:rFonts w:hint="eastAsia" w:ascii="宋体" w:hAnsi="宋体" w:eastAsia="宋体" w:cs="宋体"/>
      <w:color w:val="000000"/>
      <w:sz w:val="24"/>
      <w:szCs w:val="24"/>
      <w:u w:val="none"/>
    </w:rPr>
  </w:style>
  <w:style w:type="character" w:customStyle="1" w:styleId="70">
    <w:name w:val="副标题 Char"/>
    <w:qFormat/>
    <w:uiPriority w:val="0"/>
    <w:rPr>
      <w:rFonts w:ascii="Cambria" w:hAnsi="Cambria" w:cs="Times New Roman"/>
      <w:b/>
      <w:bCs/>
      <w:kern w:val="28"/>
      <w:sz w:val="32"/>
      <w:szCs w:val="32"/>
    </w:rPr>
  </w:style>
  <w:style w:type="character" w:customStyle="1" w:styleId="71">
    <w:name w:val="Title Char"/>
    <w:qFormat/>
    <w:uiPriority w:val="0"/>
    <w:rPr>
      <w:rFonts w:ascii="Cambria" w:hAnsi="Cambria"/>
      <w:b/>
      <w:kern w:val="2"/>
      <w:sz w:val="32"/>
    </w:rPr>
  </w:style>
  <w:style w:type="character" w:customStyle="1" w:styleId="72">
    <w:name w:val="标题 3 Char Char"/>
    <w:qFormat/>
    <w:uiPriority w:val="0"/>
    <w:rPr>
      <w:rFonts w:eastAsia="黑体"/>
      <w:b/>
      <w:sz w:val="30"/>
      <w:szCs w:val="32"/>
    </w:rPr>
  </w:style>
  <w:style w:type="character" w:customStyle="1" w:styleId="73">
    <w:name w:val="标题 2 Char1"/>
    <w:qFormat/>
    <w:uiPriority w:val="0"/>
    <w:rPr>
      <w:rFonts w:ascii="Arial" w:hAnsi="Arial" w:eastAsia="黑体" w:cs="Times New Roman"/>
      <w:bCs/>
      <w:sz w:val="32"/>
      <w:szCs w:val="32"/>
    </w:rPr>
  </w:style>
  <w:style w:type="character" w:customStyle="1" w:styleId="74">
    <w:name w:val="cn"/>
    <w:basedOn w:val="48"/>
    <w:qFormat/>
    <w:uiPriority w:val="0"/>
  </w:style>
  <w:style w:type="character" w:customStyle="1" w:styleId="75">
    <w:name w:val="标题4 Char1"/>
    <w:qFormat/>
    <w:uiPriority w:val="0"/>
    <w:rPr>
      <w:rFonts w:eastAsia="宋体"/>
      <w:sz w:val="24"/>
      <w:szCs w:val="24"/>
      <w:lang w:val="en-US" w:eastAsia="zh-CN" w:bidi="ar-SA"/>
    </w:rPr>
  </w:style>
  <w:style w:type="character" w:customStyle="1" w:styleId="76">
    <w:name w:val="纯文本 Char"/>
    <w:link w:val="24"/>
    <w:qFormat/>
    <w:uiPriority w:val="0"/>
    <w:rPr>
      <w:rFonts w:ascii="宋体" w:hAnsi="Courier New"/>
      <w:kern w:val="2"/>
      <w:sz w:val="21"/>
    </w:rPr>
  </w:style>
  <w:style w:type="character" w:customStyle="1" w:styleId="77">
    <w:name w:val="标题3 Char1"/>
    <w:qFormat/>
    <w:uiPriority w:val="0"/>
    <w:rPr>
      <w:rFonts w:eastAsia="仿宋_GB2312"/>
      <w:bCs/>
      <w:kern w:val="2"/>
      <w:sz w:val="28"/>
      <w:szCs w:val="32"/>
      <w:lang w:val="en-US" w:eastAsia="zh-CN" w:bidi="ar-SA"/>
    </w:rPr>
  </w:style>
  <w:style w:type="character" w:customStyle="1" w:styleId="78">
    <w:name w:val="标题4 Char3"/>
    <w:qFormat/>
    <w:uiPriority w:val="0"/>
    <w:rPr>
      <w:rFonts w:eastAsia="宋体"/>
      <w:sz w:val="24"/>
      <w:szCs w:val="24"/>
      <w:lang w:val="en-US" w:eastAsia="zh-CN" w:bidi="ar-SA"/>
    </w:rPr>
  </w:style>
  <w:style w:type="character" w:customStyle="1" w:styleId="79">
    <w:name w:val="标题 3 Char"/>
    <w:link w:val="6"/>
    <w:qFormat/>
    <w:uiPriority w:val="0"/>
    <w:rPr>
      <w:rFonts w:ascii="Calibri" w:hAnsi="Calibri" w:eastAsia="宋体" w:cs="Times New Roman"/>
      <w:b/>
      <w:bCs/>
      <w:sz w:val="32"/>
      <w:szCs w:val="32"/>
    </w:rPr>
  </w:style>
  <w:style w:type="character" w:customStyle="1" w:styleId="80">
    <w:name w:val="纯文本 Char2"/>
    <w:semiHidden/>
    <w:qFormat/>
    <w:uiPriority w:val="99"/>
    <w:rPr>
      <w:rFonts w:ascii="宋体" w:hAnsi="Courier New" w:eastAsia="宋体" w:cs="Courier New"/>
      <w:szCs w:val="21"/>
    </w:rPr>
  </w:style>
  <w:style w:type="character" w:customStyle="1" w:styleId="81">
    <w:name w:val="批注框文本 Char"/>
    <w:link w:val="28"/>
    <w:qFormat/>
    <w:uiPriority w:val="0"/>
    <w:rPr>
      <w:rFonts w:ascii="Calibri" w:hAnsi="Calibri" w:eastAsia="宋体" w:cs="Times New Roman"/>
      <w:sz w:val="18"/>
      <w:szCs w:val="18"/>
    </w:rPr>
  </w:style>
  <w:style w:type="character" w:customStyle="1" w:styleId="82">
    <w:name w:val="正文文本缩进 2 Char"/>
    <w:link w:val="27"/>
    <w:qFormat/>
    <w:uiPriority w:val="0"/>
    <w:rPr>
      <w:kern w:val="2"/>
      <w:sz w:val="21"/>
      <w:szCs w:val="24"/>
    </w:rPr>
  </w:style>
  <w:style w:type="character" w:customStyle="1" w:styleId="83">
    <w:name w:val="样式3 Char"/>
    <w:link w:val="84"/>
    <w:qFormat/>
    <w:uiPriority w:val="0"/>
    <w:rPr>
      <w:rFonts w:ascii="宋体" w:cs="宋体"/>
      <w:color w:val="000000"/>
      <w:kern w:val="2"/>
      <w:sz w:val="21"/>
      <w:szCs w:val="24"/>
      <w:lang w:val="en-US" w:eastAsia="zh-CN" w:bidi="ar-SA"/>
    </w:rPr>
  </w:style>
  <w:style w:type="paragraph" w:customStyle="1" w:styleId="84">
    <w:name w:val="样式3"/>
    <w:basedOn w:val="19"/>
    <w:link w:val="83"/>
    <w:qFormat/>
    <w:uiPriority w:val="0"/>
    <w:pPr>
      <w:spacing w:line="360" w:lineRule="auto"/>
    </w:pPr>
    <w:rPr>
      <w:rFonts w:ascii="宋体" w:cs="宋体"/>
      <w:color w:val="000000"/>
      <w:szCs w:val="24"/>
    </w:rPr>
  </w:style>
  <w:style w:type="character" w:customStyle="1" w:styleId="85">
    <w:name w:val="HTML 预设格式 Char"/>
    <w:link w:val="41"/>
    <w:qFormat/>
    <w:uiPriority w:val="0"/>
    <w:rPr>
      <w:rFonts w:ascii="宋体" w:hAnsi="宋体" w:eastAsia="宋体" w:cs="Times New Roman"/>
      <w:kern w:val="0"/>
      <w:sz w:val="24"/>
      <w:szCs w:val="24"/>
    </w:rPr>
  </w:style>
  <w:style w:type="character" w:customStyle="1" w:styleId="86">
    <w:name w:val="页眉 Char1"/>
    <w:semiHidden/>
    <w:qFormat/>
    <w:uiPriority w:val="99"/>
    <w:rPr>
      <w:rFonts w:ascii="Times New Roman" w:hAnsi="Times New Roman" w:eastAsia="宋体" w:cs="Times New Roman"/>
      <w:sz w:val="18"/>
      <w:szCs w:val="18"/>
    </w:rPr>
  </w:style>
  <w:style w:type="character" w:customStyle="1" w:styleId="87">
    <w:name w:val="纯文本 Char1"/>
    <w:qFormat/>
    <w:uiPriority w:val="0"/>
    <w:rPr>
      <w:rFonts w:ascii="宋体" w:hAnsi="Courier New"/>
      <w:kern w:val="2"/>
      <w:sz w:val="21"/>
    </w:rPr>
  </w:style>
  <w:style w:type="character" w:customStyle="1" w:styleId="88">
    <w:name w:val="标题 1 Char"/>
    <w:link w:val="4"/>
    <w:qFormat/>
    <w:uiPriority w:val="0"/>
    <w:rPr>
      <w:rFonts w:ascii="宋体" w:hAnsi="宋体" w:eastAsia="宋体" w:cs="Times New Roman"/>
      <w:b/>
      <w:bCs/>
      <w:kern w:val="36"/>
      <w:sz w:val="48"/>
      <w:szCs w:val="48"/>
    </w:rPr>
  </w:style>
  <w:style w:type="character" w:customStyle="1" w:styleId="89">
    <w:name w:val="标题4 Char5"/>
    <w:qFormat/>
    <w:uiPriority w:val="0"/>
    <w:rPr>
      <w:rFonts w:eastAsia="宋体"/>
      <w:kern w:val="2"/>
      <w:sz w:val="21"/>
      <w:szCs w:val="24"/>
      <w:lang w:val="en-US" w:eastAsia="zh-CN" w:bidi="ar-SA"/>
    </w:rPr>
  </w:style>
  <w:style w:type="character" w:customStyle="1" w:styleId="90">
    <w:name w:val="Footer-Even Char2"/>
    <w:qFormat/>
    <w:uiPriority w:val="0"/>
    <w:rPr>
      <w:rFonts w:eastAsia="楷体_GB2312"/>
      <w:kern w:val="2"/>
      <w:sz w:val="18"/>
    </w:rPr>
  </w:style>
  <w:style w:type="character" w:customStyle="1" w:styleId="91">
    <w:name w:val="批注文字 Char1"/>
    <w:semiHidden/>
    <w:qFormat/>
    <w:uiPriority w:val="99"/>
    <w:rPr>
      <w:rFonts w:ascii="Times New Roman" w:hAnsi="Times New Roman" w:eastAsia="宋体" w:cs="Times New Roman"/>
      <w:szCs w:val="24"/>
    </w:rPr>
  </w:style>
  <w:style w:type="character" w:customStyle="1" w:styleId="92">
    <w:name w:val="z-窗体顶端 Char"/>
    <w:link w:val="93"/>
    <w:qFormat/>
    <w:uiPriority w:val="0"/>
    <w:rPr>
      <w:rFonts w:ascii="Arial"/>
      <w:vanish/>
      <w:kern w:val="2"/>
      <w:sz w:val="16"/>
      <w:szCs w:val="24"/>
    </w:rPr>
  </w:style>
  <w:style w:type="paragraph" w:customStyle="1" w:styleId="93">
    <w:name w:val="z-窗体顶端1"/>
    <w:basedOn w:val="1"/>
    <w:next w:val="1"/>
    <w:link w:val="92"/>
    <w:qFormat/>
    <w:uiPriority w:val="0"/>
    <w:pPr>
      <w:pBdr>
        <w:bottom w:val="single" w:color="auto" w:sz="6" w:space="1"/>
      </w:pBdr>
      <w:jc w:val="center"/>
    </w:pPr>
    <w:rPr>
      <w:rFonts w:ascii="Arial"/>
      <w:vanish/>
      <w:sz w:val="16"/>
      <w:szCs w:val="24"/>
    </w:rPr>
  </w:style>
  <w:style w:type="character" w:customStyle="1" w:styleId="94">
    <w:name w:val="Char Char1"/>
    <w:qFormat/>
    <w:uiPriority w:val="0"/>
    <w:rPr>
      <w:rFonts w:ascii="宋体" w:hAnsi="Courier New" w:eastAsia="宋体"/>
      <w:kern w:val="2"/>
      <w:sz w:val="24"/>
      <w:szCs w:val="24"/>
      <w:lang w:val="en-US" w:eastAsia="zh-CN" w:bidi="ar-SA"/>
    </w:rPr>
  </w:style>
  <w:style w:type="character" w:customStyle="1" w:styleId="95">
    <w:name w:val="表格标题 Char"/>
    <w:link w:val="96"/>
    <w:qFormat/>
    <w:uiPriority w:val="0"/>
    <w:rPr>
      <w:rFonts w:ascii="Arial" w:hAnsi="Arial" w:eastAsia="黑体"/>
      <w:b/>
      <w:sz w:val="24"/>
      <w:lang w:val="en-US" w:eastAsia="zh-CN"/>
    </w:rPr>
  </w:style>
  <w:style w:type="paragraph" w:customStyle="1" w:styleId="96">
    <w:name w:val="表格标题"/>
    <w:basedOn w:val="1"/>
    <w:next w:val="97"/>
    <w:link w:val="95"/>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qFormat/>
    <w:uiPriority w:val="10"/>
    <w:rPr>
      <w:rFonts w:ascii="Cambria" w:hAnsi="Cambria" w:eastAsia="宋体" w:cs="Times New Roman"/>
      <w:b/>
      <w:bCs/>
      <w:sz w:val="32"/>
      <w:szCs w:val="32"/>
    </w:rPr>
  </w:style>
  <w:style w:type="character" w:customStyle="1" w:styleId="99">
    <w:name w:val="明显强调1"/>
    <w:qFormat/>
    <w:uiPriority w:val="0"/>
    <w:rPr>
      <w:b/>
      <w:bCs/>
      <w:i/>
      <w:iCs/>
      <w:color w:val="4F81BD"/>
    </w:rPr>
  </w:style>
  <w:style w:type="character" w:customStyle="1" w:styleId="100">
    <w:name w:val="批注文字 Char"/>
    <w:link w:val="17"/>
    <w:qFormat/>
    <w:uiPriority w:val="0"/>
    <w:rPr>
      <w:rFonts w:ascii="Calibri" w:hAnsi="Calibri" w:eastAsia="宋体" w:cs="Times New Roman"/>
    </w:rPr>
  </w:style>
  <w:style w:type="character" w:customStyle="1" w:styleId="101">
    <w:name w:val="页眉 Char"/>
    <w:link w:val="31"/>
    <w:qFormat/>
    <w:uiPriority w:val="99"/>
    <w:rPr>
      <w:sz w:val="18"/>
      <w:szCs w:val="18"/>
    </w:rPr>
  </w:style>
  <w:style w:type="character" w:customStyle="1" w:styleId="102">
    <w:name w:val="表格文字 Char Char"/>
    <w:qFormat/>
    <w:uiPriority w:val="0"/>
    <w:rPr>
      <w:rFonts w:ascii="宋体" w:hAnsi="宋体" w:eastAsia="宋体"/>
      <w:kern w:val="2"/>
      <w:sz w:val="21"/>
      <w:lang w:val="en-US" w:eastAsia="zh-CN" w:bidi="ar-SA"/>
    </w:rPr>
  </w:style>
  <w:style w:type="character" w:customStyle="1" w:styleId="103">
    <w:name w:val="标题 3 Char1"/>
    <w:qFormat/>
    <w:uiPriority w:val="0"/>
    <w:rPr>
      <w:rFonts w:ascii="Calibri" w:hAnsi="Calibri" w:eastAsia="宋体"/>
      <w:b/>
      <w:kern w:val="2"/>
      <w:sz w:val="32"/>
      <w:lang w:val="en-US" w:eastAsia="zh-CN"/>
    </w:rPr>
  </w:style>
  <w:style w:type="character" w:customStyle="1" w:styleId="104">
    <w:name w:val="Default Char"/>
    <w:link w:val="105"/>
    <w:qFormat/>
    <w:locked/>
    <w:uiPriority w:val="0"/>
    <w:rPr>
      <w:rFonts w:ascii="宋体" w:cs="宋体"/>
      <w:color w:val="000000"/>
      <w:sz w:val="24"/>
      <w:szCs w:val="24"/>
      <w:lang w:val="en-US" w:eastAsia="zh-CN" w:bidi="ar-SA"/>
    </w:rPr>
  </w:style>
  <w:style w:type="paragraph" w:customStyle="1" w:styleId="105">
    <w:name w:val="Default"/>
    <w:link w:val="10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表格文字 Char"/>
    <w:qFormat/>
    <w:uiPriority w:val="0"/>
    <w:rPr>
      <w:rFonts w:ascii="宋体" w:hAnsi="宋体" w:eastAsia="宋体"/>
      <w:kern w:val="2"/>
      <w:sz w:val="21"/>
      <w:lang w:val="en-US" w:eastAsia="zh-CN" w:bidi="ar-SA"/>
    </w:rPr>
  </w:style>
  <w:style w:type="character" w:customStyle="1" w:styleId="108">
    <w:name w:val="正文文本缩进 3 Char"/>
    <w:link w:val="37"/>
    <w:qFormat/>
    <w:uiPriority w:val="0"/>
    <w:rPr>
      <w:rFonts w:ascii="宋体" w:hAnsi="宋体" w:eastAsia="宋体" w:cs="Times New Roman"/>
      <w:szCs w:val="24"/>
    </w:rPr>
  </w:style>
  <w:style w:type="character" w:customStyle="1" w:styleId="109">
    <w:name w:val="font161"/>
    <w:qFormat/>
    <w:uiPriority w:val="0"/>
    <w:rPr>
      <w:b/>
      <w:bCs/>
      <w:sz w:val="32"/>
      <w:szCs w:val="32"/>
    </w:rPr>
  </w:style>
  <w:style w:type="character" w:customStyle="1" w:styleId="110">
    <w:name w:val="标题 7 Char"/>
    <w:link w:val="10"/>
    <w:qFormat/>
    <w:uiPriority w:val="0"/>
    <w:rPr>
      <w:rFonts w:ascii="Calibri" w:hAnsi="Calibri" w:eastAsia="宋体" w:cs="Times New Roman"/>
      <w:b/>
      <w:bCs/>
      <w:sz w:val="24"/>
      <w:szCs w:val="24"/>
    </w:rPr>
  </w:style>
  <w:style w:type="character" w:customStyle="1" w:styleId="111">
    <w:name w:val="正文文本 Char1"/>
    <w:qFormat/>
    <w:uiPriority w:val="0"/>
    <w:rPr>
      <w:kern w:val="2"/>
      <w:sz w:val="21"/>
      <w:szCs w:val="22"/>
    </w:rPr>
  </w:style>
  <w:style w:type="character" w:customStyle="1" w:styleId="112">
    <w:name w:val="引用 Char1"/>
    <w:link w:val="113"/>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qFormat/>
    <w:uiPriority w:val="0"/>
    <w:rPr>
      <w:rFonts w:ascii="Calibri" w:hAnsi="Calibri"/>
      <w:i/>
      <w:iCs/>
      <w:color w:val="000000"/>
      <w:szCs w:val="22"/>
    </w:rPr>
  </w:style>
  <w:style w:type="character" w:customStyle="1" w:styleId="114">
    <w:name w:val="文档结构图 Char1"/>
    <w:qFormat/>
    <w:uiPriority w:val="0"/>
    <w:rPr>
      <w:rFonts w:ascii="宋体"/>
      <w:kern w:val="2"/>
      <w:sz w:val="18"/>
      <w:szCs w:val="18"/>
    </w:rPr>
  </w:style>
  <w:style w:type="character" w:customStyle="1" w:styleId="115">
    <w:name w:val="标题 8 Char"/>
    <w:link w:val="11"/>
    <w:qFormat/>
    <w:uiPriority w:val="0"/>
    <w:rPr>
      <w:rFonts w:ascii="Cambria" w:hAnsi="Cambria" w:eastAsia="宋体" w:cs="Times New Roman"/>
      <w:sz w:val="24"/>
      <w:szCs w:val="24"/>
    </w:rPr>
  </w:style>
  <w:style w:type="character" w:customStyle="1" w:styleId="116">
    <w:name w:val="ask-title2"/>
    <w:qFormat/>
    <w:uiPriority w:val="0"/>
  </w:style>
  <w:style w:type="character" w:customStyle="1" w:styleId="117">
    <w:name w:val="正文缩进 Char"/>
    <w:link w:val="14"/>
    <w:qFormat/>
    <w:uiPriority w:val="0"/>
    <w:rPr>
      <w:rFonts w:ascii="Calibri" w:hAnsi="Calibri" w:cs="Times New Roman"/>
      <w:kern w:val="2"/>
      <w:sz w:val="21"/>
      <w:szCs w:val="24"/>
    </w:rPr>
  </w:style>
  <w:style w:type="character" w:customStyle="1" w:styleId="118">
    <w:name w:val="标题4 Char2"/>
    <w:qFormat/>
    <w:uiPriority w:val="0"/>
    <w:rPr>
      <w:rFonts w:eastAsia="宋体"/>
      <w:sz w:val="24"/>
      <w:szCs w:val="24"/>
      <w:lang w:val="en-US" w:eastAsia="zh-CN" w:bidi="ar-SA"/>
    </w:rPr>
  </w:style>
  <w:style w:type="character" w:customStyle="1" w:styleId="119">
    <w:name w:val="书籍标题1"/>
    <w:qFormat/>
    <w:uiPriority w:val="0"/>
    <w:rPr>
      <w:b/>
      <w:bCs/>
      <w:smallCaps/>
      <w:spacing w:val="5"/>
    </w:rPr>
  </w:style>
  <w:style w:type="character" w:customStyle="1" w:styleId="120">
    <w:name w:val="nbsp"/>
    <w:basedOn w:val="48"/>
    <w:qFormat/>
    <w:uiPriority w:val="0"/>
  </w:style>
  <w:style w:type="character" w:customStyle="1" w:styleId="121">
    <w:name w:val="textcontents"/>
    <w:basedOn w:val="48"/>
    <w:qFormat/>
    <w:uiPriority w:val="0"/>
  </w:style>
  <w:style w:type="character" w:customStyle="1" w:styleId="122">
    <w:name w:val="z-窗体底端 Char"/>
    <w:link w:val="123"/>
    <w:qFormat/>
    <w:uiPriority w:val="0"/>
    <w:rPr>
      <w:rFonts w:ascii="Arial"/>
      <w:vanish/>
      <w:kern w:val="2"/>
      <w:sz w:val="16"/>
      <w:szCs w:val="24"/>
    </w:rPr>
  </w:style>
  <w:style w:type="paragraph" w:customStyle="1" w:styleId="123">
    <w:name w:val="z-窗体底端1"/>
    <w:basedOn w:val="1"/>
    <w:next w:val="1"/>
    <w:link w:val="122"/>
    <w:qFormat/>
    <w:uiPriority w:val="0"/>
    <w:pPr>
      <w:pBdr>
        <w:top w:val="single" w:color="auto" w:sz="6" w:space="1"/>
      </w:pBdr>
      <w:jc w:val="center"/>
    </w:pPr>
    <w:rPr>
      <w:rFonts w:ascii="Arial"/>
      <w:vanish/>
      <w:sz w:val="16"/>
      <w:szCs w:val="24"/>
    </w:rPr>
  </w:style>
  <w:style w:type="character" w:customStyle="1" w:styleId="124">
    <w:name w:val="明显引用 Char1"/>
    <w:link w:val="125"/>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5"/>
    <w:qFormat/>
    <w:uiPriority w:val="0"/>
    <w:rPr>
      <w:rFonts w:ascii="Cambria" w:hAnsi="Cambria" w:eastAsia="宋体" w:cs="Times New Roman"/>
      <w:b/>
      <w:bCs/>
      <w:sz w:val="32"/>
      <w:szCs w:val="32"/>
    </w:rPr>
  </w:style>
  <w:style w:type="character" w:customStyle="1" w:styleId="127">
    <w:name w:val="正文文本缩进 Char"/>
    <w:link w:val="3"/>
    <w:qFormat/>
    <w:uiPriority w:val="0"/>
    <w:rPr>
      <w:rFonts w:ascii="Times New Roman" w:hAnsi="Times New Roman" w:eastAsia="宋体" w:cs="Times New Roman"/>
      <w:szCs w:val="24"/>
    </w:rPr>
  </w:style>
  <w:style w:type="character" w:customStyle="1" w:styleId="128">
    <w:name w:val="Variable"/>
    <w:qFormat/>
    <w:uiPriority w:val="0"/>
    <w:rPr>
      <w:i/>
    </w:rPr>
  </w:style>
  <w:style w:type="character" w:customStyle="1" w:styleId="129">
    <w:name w:val="标题 3目 Char"/>
    <w:qFormat/>
    <w:uiPriority w:val="0"/>
    <w:rPr>
      <w:rFonts w:eastAsia="宋体"/>
      <w:kern w:val="2"/>
      <w:sz w:val="24"/>
      <w:lang w:val="en-US" w:eastAsia="zh-CN" w:bidi="ar-SA"/>
    </w:rPr>
  </w:style>
  <w:style w:type="character" w:customStyle="1" w:styleId="130">
    <w:name w:val="标题 9 Char"/>
    <w:link w:val="12"/>
    <w:qFormat/>
    <w:uiPriority w:val="0"/>
    <w:rPr>
      <w:rFonts w:ascii="Arial" w:hAnsi="Arial" w:eastAsia="黑体"/>
      <w:sz w:val="21"/>
      <w:szCs w:val="21"/>
    </w:rPr>
  </w:style>
  <w:style w:type="character" w:customStyle="1" w:styleId="131">
    <w:name w:val="标题4 Char6"/>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33">
    <w:name w:val="明显引用 Char"/>
    <w:qFormat/>
    <w:uiPriority w:val="0"/>
    <w:rPr>
      <w:b/>
      <w:bCs/>
      <w:i/>
      <w:iCs/>
      <w:color w:val="4F81BD"/>
    </w:rPr>
  </w:style>
  <w:style w:type="character" w:customStyle="1" w:styleId="134">
    <w:name w:val="日期 Char1"/>
    <w:qFormat/>
    <w:uiPriority w:val="0"/>
    <w:rPr>
      <w:kern w:val="2"/>
      <w:sz w:val="21"/>
      <w:szCs w:val="22"/>
    </w:rPr>
  </w:style>
  <w:style w:type="character" w:customStyle="1" w:styleId="135">
    <w:name w:val="文档结构图 Char"/>
    <w:link w:val="16"/>
    <w:qFormat/>
    <w:uiPriority w:val="0"/>
    <w:rPr>
      <w:kern w:val="2"/>
      <w:sz w:val="21"/>
      <w:shd w:val="clear" w:color="auto" w:fill="000080"/>
    </w:rPr>
  </w:style>
  <w:style w:type="character" w:customStyle="1" w:styleId="136">
    <w:name w:val="文档结构图 Char2"/>
    <w:semiHidden/>
    <w:qFormat/>
    <w:uiPriority w:val="99"/>
    <w:rPr>
      <w:rFonts w:ascii="宋体" w:hAnsi="Times New Roman" w:eastAsia="宋体" w:cs="Times New Roman"/>
      <w:sz w:val="18"/>
      <w:szCs w:val="18"/>
    </w:rPr>
  </w:style>
  <w:style w:type="character" w:customStyle="1" w:styleId="137">
    <w:name w:val="批注框文本 Char1"/>
    <w:qFormat/>
    <w:uiPriority w:val="0"/>
    <w:rPr>
      <w:kern w:val="2"/>
      <w:sz w:val="18"/>
      <w:szCs w:val="18"/>
    </w:rPr>
  </w:style>
  <w:style w:type="character" w:customStyle="1" w:styleId="138">
    <w:name w:val="正文文本 (3)6"/>
    <w:qFormat/>
    <w:uiPriority w:val="0"/>
    <w:rPr>
      <w:rFonts w:ascii="宋体" w:eastAsia="宋体" w:cs="宋体"/>
      <w:u w:val="single"/>
      <w:shd w:val="clear" w:color="auto" w:fill="FFFFFF"/>
      <w:lang w:bidi="ar-SA"/>
    </w:rPr>
  </w:style>
  <w:style w:type="character" w:customStyle="1" w:styleId="139">
    <w:name w:val="Char Char9"/>
    <w:qFormat/>
    <w:uiPriority w:val="0"/>
    <w:rPr>
      <w:rFonts w:eastAsia="宋体"/>
      <w:kern w:val="2"/>
      <w:sz w:val="21"/>
      <w:szCs w:val="24"/>
      <w:lang w:val="en-US" w:eastAsia="zh-CN" w:bidi="ar-SA"/>
    </w:rPr>
  </w:style>
  <w:style w:type="character" w:customStyle="1" w:styleId="140">
    <w:name w:val="正文文本 2 Char"/>
    <w:link w:val="40"/>
    <w:qFormat/>
    <w:uiPriority w:val="0"/>
    <w:rPr>
      <w:kern w:val="2"/>
      <w:sz w:val="21"/>
    </w:rPr>
  </w:style>
  <w:style w:type="character" w:customStyle="1" w:styleId="141">
    <w:name w:val="Char Char16"/>
    <w:qFormat/>
    <w:uiPriority w:val="0"/>
    <w:rPr>
      <w:b/>
      <w:bCs/>
      <w:kern w:val="2"/>
      <w:sz w:val="32"/>
      <w:szCs w:val="32"/>
    </w:rPr>
  </w:style>
  <w:style w:type="character" w:customStyle="1" w:styleId="142">
    <w:name w:val="批注主题 Char"/>
    <w:link w:val="45"/>
    <w:qFormat/>
    <w:uiPriority w:val="0"/>
    <w:rPr>
      <w:rFonts w:ascii="Calibri" w:hAnsi="Calibri" w:eastAsia="宋体" w:cs="Times New Roman"/>
      <w:b/>
      <w:bCs/>
    </w:rPr>
  </w:style>
  <w:style w:type="character" w:customStyle="1" w:styleId="143">
    <w:name w:val="spantitle"/>
    <w:basedOn w:val="48"/>
    <w:qFormat/>
    <w:uiPriority w:val="0"/>
  </w:style>
  <w:style w:type="character" w:customStyle="1" w:styleId="144">
    <w:name w:val="正文文本 (3)_"/>
    <w:link w:val="145"/>
    <w:qFormat/>
    <w:uiPriority w:val="0"/>
    <w:rPr>
      <w:rFonts w:ascii="宋体"/>
      <w:shd w:val="clear" w:color="auto" w:fill="FFFFFF"/>
    </w:rPr>
  </w:style>
  <w:style w:type="paragraph" w:customStyle="1" w:styleId="145">
    <w:name w:val="正文文本 (3)1"/>
    <w:basedOn w:val="1"/>
    <w:link w:val="144"/>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qFormat/>
    <w:uiPriority w:val="0"/>
    <w:rPr>
      <w:rFonts w:eastAsia="仿宋_GB2312"/>
      <w:bCs/>
      <w:kern w:val="2"/>
      <w:sz w:val="28"/>
      <w:szCs w:val="32"/>
      <w:lang w:val="en-US" w:eastAsia="zh-CN" w:bidi="ar-SA"/>
    </w:rPr>
  </w:style>
  <w:style w:type="character" w:customStyle="1" w:styleId="147">
    <w:name w:val="标准文本 Char"/>
    <w:link w:val="148"/>
    <w:qFormat/>
    <w:uiPriority w:val="0"/>
    <w:rPr>
      <w:rFonts w:ascii="宋体" w:hAnsi="Calibri" w:eastAsia="宋体" w:cs="Times New Roman"/>
      <w:szCs w:val="20"/>
    </w:rPr>
  </w:style>
  <w:style w:type="paragraph" w:customStyle="1" w:styleId="148">
    <w:name w:val="标准文本"/>
    <w:basedOn w:val="1"/>
    <w:link w:val="147"/>
    <w:qFormat/>
    <w:uiPriority w:val="0"/>
    <w:pPr>
      <w:spacing w:line="300" w:lineRule="auto"/>
      <w:ind w:firstLine="420" w:firstLineChars="200"/>
    </w:pPr>
    <w:rPr>
      <w:rFonts w:ascii="宋体" w:hAnsi="Calibri"/>
      <w:kern w:val="0"/>
      <w:sz w:val="20"/>
    </w:rPr>
  </w:style>
  <w:style w:type="character" w:customStyle="1" w:styleId="149">
    <w:name w:val="标题 5 Char"/>
    <w:link w:val="8"/>
    <w:qFormat/>
    <w:uiPriority w:val="0"/>
    <w:rPr>
      <w:rFonts w:ascii="Calibri" w:hAnsi="Calibri"/>
      <w:b/>
      <w:bCs/>
      <w:kern w:val="2"/>
      <w:sz w:val="28"/>
      <w:szCs w:val="28"/>
    </w:rPr>
  </w:style>
  <w:style w:type="character" w:customStyle="1" w:styleId="150">
    <w:name w:val="标题3 Char Char"/>
    <w:qFormat/>
    <w:uiPriority w:val="0"/>
    <w:rPr>
      <w:rFonts w:eastAsia="仿宋_GB2312"/>
      <w:bCs/>
      <w:kern w:val="2"/>
      <w:sz w:val="28"/>
      <w:szCs w:val="32"/>
      <w:lang w:val="en-US" w:eastAsia="zh-CN" w:bidi="ar-SA"/>
    </w:rPr>
  </w:style>
  <w:style w:type="character" w:customStyle="1" w:styleId="151">
    <w:name w:val="不明显强调1"/>
    <w:qFormat/>
    <w:uiPriority w:val="0"/>
    <w:rPr>
      <w:i/>
      <w:iCs/>
      <w:color w:val="808080"/>
    </w:rPr>
  </w:style>
  <w:style w:type="character" w:customStyle="1" w:styleId="152">
    <w:name w:val="标题4 Char4"/>
    <w:qFormat/>
    <w:uiPriority w:val="0"/>
    <w:rPr>
      <w:rFonts w:eastAsia="宋体"/>
      <w:sz w:val="24"/>
      <w:szCs w:val="24"/>
      <w:lang w:val="en-US" w:eastAsia="zh-CN" w:bidi="ar-SA"/>
    </w:rPr>
  </w:style>
  <w:style w:type="character" w:customStyle="1" w:styleId="153">
    <w:name w:val="正文文本 3 Char"/>
    <w:link w:val="18"/>
    <w:qFormat/>
    <w:uiPriority w:val="0"/>
    <w:rPr>
      <w:rFonts w:ascii="Calibri" w:hAnsi="Calibri" w:eastAsia="宋体" w:cs="Times New Roman"/>
      <w:sz w:val="16"/>
      <w:szCs w:val="16"/>
    </w:rPr>
  </w:style>
  <w:style w:type="character" w:customStyle="1" w:styleId="154">
    <w:name w:val="明显参考1"/>
    <w:qFormat/>
    <w:uiPriority w:val="0"/>
    <w:rPr>
      <w:b/>
      <w:bCs/>
      <w:smallCaps/>
      <w:color w:val="C0504D"/>
      <w:spacing w:val="5"/>
      <w:u w:val="single"/>
    </w:rPr>
  </w:style>
  <w:style w:type="character" w:customStyle="1" w:styleId="155">
    <w:name w:val="正文文本 Char2"/>
    <w:semiHidden/>
    <w:qFormat/>
    <w:uiPriority w:val="99"/>
    <w:rPr>
      <w:rFonts w:ascii="Times New Roman" w:hAnsi="Times New Roman" w:eastAsia="宋体" w:cs="Times New Roman"/>
      <w:szCs w:val="24"/>
    </w:rPr>
  </w:style>
  <w:style w:type="character" w:customStyle="1" w:styleId="156">
    <w:name w:val="页脚 Char1"/>
    <w:semiHidden/>
    <w:qFormat/>
    <w:uiPriority w:val="99"/>
    <w:rPr>
      <w:rFonts w:ascii="Times New Roman" w:hAnsi="Times New Roman" w:eastAsia="宋体" w:cs="Times New Roman"/>
      <w:sz w:val="18"/>
      <w:szCs w:val="18"/>
    </w:rPr>
  </w:style>
  <w:style w:type="character" w:customStyle="1" w:styleId="157">
    <w:name w:val="正文缩进 Char Char Char"/>
    <w:qFormat/>
    <w:uiPriority w:val="0"/>
    <w:rPr>
      <w:rFonts w:eastAsia="宋体"/>
      <w:sz w:val="24"/>
      <w:szCs w:val="24"/>
      <w:lang w:val="en-US" w:eastAsia="zh-CN" w:bidi="ar-SA"/>
    </w:rPr>
  </w:style>
  <w:style w:type="character" w:customStyle="1" w:styleId="158">
    <w:name w:val="不明显参考1"/>
    <w:qFormat/>
    <w:uiPriority w:val="0"/>
    <w:rPr>
      <w:smallCaps/>
      <w:color w:val="C0504D"/>
      <w:u w:val="single"/>
    </w:rPr>
  </w:style>
  <w:style w:type="character" w:customStyle="1" w:styleId="159">
    <w:name w:val="标题5 Char Char"/>
    <w:link w:val="160"/>
    <w:qFormat/>
    <w:uiPriority w:val="0"/>
    <w:rPr>
      <w:rFonts w:ascii="Arial" w:hAnsi="Arial"/>
      <w:b/>
      <w:bCs/>
      <w:sz w:val="24"/>
      <w:szCs w:val="32"/>
    </w:rPr>
  </w:style>
  <w:style w:type="paragraph" w:customStyle="1" w:styleId="160">
    <w:name w:val="标题5"/>
    <w:basedOn w:val="6"/>
    <w:link w:val="159"/>
    <w:qFormat/>
    <w:uiPriority w:val="0"/>
    <w:pPr>
      <w:spacing w:line="413" w:lineRule="auto"/>
    </w:pPr>
    <w:rPr>
      <w:rFonts w:ascii="Arial" w:hAnsi="Arial"/>
      <w:sz w:val="24"/>
    </w:rPr>
  </w:style>
  <w:style w:type="character" w:customStyle="1" w:styleId="161">
    <w:name w:val="标题 4 Char"/>
    <w:link w:val="7"/>
    <w:qFormat/>
    <w:uiPriority w:val="0"/>
    <w:rPr>
      <w:rFonts w:ascii="Arial" w:hAnsi="Arial" w:eastAsia="黑体"/>
      <w:b/>
      <w:bCs/>
      <w:kern w:val="2"/>
      <w:sz w:val="28"/>
      <w:szCs w:val="28"/>
    </w:rPr>
  </w:style>
  <w:style w:type="character" w:customStyle="1" w:styleId="162">
    <w:name w:val="批注框文本 Char2"/>
    <w:semiHidden/>
    <w:qFormat/>
    <w:uiPriority w:val="99"/>
    <w:rPr>
      <w:rFonts w:ascii="Times New Roman" w:hAnsi="Times New Roman" w:eastAsia="宋体" w:cs="Times New Roman"/>
      <w:sz w:val="18"/>
      <w:szCs w:val="18"/>
    </w:rPr>
  </w:style>
  <w:style w:type="character" w:customStyle="1" w:styleId="163">
    <w:name w:val="页脚 Char"/>
    <w:link w:val="29"/>
    <w:qFormat/>
    <w:uiPriority w:val="0"/>
    <w:rPr>
      <w:sz w:val="18"/>
      <w:szCs w:val="18"/>
    </w:rPr>
  </w:style>
  <w:style w:type="character" w:customStyle="1" w:styleId="164">
    <w:name w:val="批注主题 Char2"/>
    <w:semiHidden/>
    <w:qFormat/>
    <w:uiPriority w:val="99"/>
    <w:rPr>
      <w:rFonts w:ascii="Times New Roman" w:hAnsi="Times New Roman" w:eastAsia="宋体" w:cs="Times New Roman"/>
      <w:b/>
      <w:bCs/>
      <w:szCs w:val="24"/>
    </w:rPr>
  </w:style>
  <w:style w:type="character" w:customStyle="1" w:styleId="165">
    <w:name w:val="标题2 Char Char"/>
    <w:qFormat/>
    <w:uiPriority w:val="0"/>
    <w:rPr>
      <w:rFonts w:eastAsia="仿宋_GB2312"/>
      <w:b/>
      <w:bCs/>
      <w:color w:val="000000"/>
      <w:kern w:val="44"/>
      <w:sz w:val="32"/>
      <w:szCs w:val="44"/>
    </w:rPr>
  </w:style>
  <w:style w:type="character" w:customStyle="1" w:styleId="166">
    <w:name w:val="Char Char22"/>
    <w:qFormat/>
    <w:uiPriority w:val="0"/>
    <w:rPr>
      <w:rFonts w:eastAsia="宋体"/>
      <w:b/>
      <w:bCs/>
      <w:kern w:val="44"/>
      <w:sz w:val="44"/>
      <w:szCs w:val="44"/>
      <w:lang w:val="en-US" w:eastAsia="zh-CN" w:bidi="ar-SA"/>
    </w:rPr>
  </w:style>
  <w:style w:type="character" w:customStyle="1" w:styleId="167">
    <w:name w:val="标题 Char"/>
    <w:link w:val="44"/>
    <w:qFormat/>
    <w:uiPriority w:val="0"/>
    <w:rPr>
      <w:rFonts w:ascii="Cambria" w:hAnsi="Cambria" w:eastAsia="宋体" w:cs="Times New Roman"/>
      <w:b/>
      <w:sz w:val="32"/>
      <w:szCs w:val="20"/>
    </w:rPr>
  </w:style>
  <w:style w:type="paragraph" w:customStyle="1" w:styleId="168">
    <w:name w:val="CM104"/>
    <w:basedOn w:val="105"/>
    <w:next w:val="105"/>
    <w:qFormat/>
    <w:uiPriority w:val="0"/>
    <w:pPr>
      <w:spacing w:after="1318"/>
    </w:pPr>
    <w:rPr>
      <w:color w:val="auto"/>
    </w:rPr>
  </w:style>
  <w:style w:type="paragraph" w:customStyle="1" w:styleId="169">
    <w:name w:val="CM94"/>
    <w:basedOn w:val="105"/>
    <w:next w:val="105"/>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6"/>
    <w:qFormat/>
    <w:uiPriority w:val="0"/>
    <w:rPr>
      <w:rFonts w:ascii="Calibri" w:hAnsi="Calibri"/>
      <w:szCs w:val="24"/>
    </w:rPr>
  </w:style>
  <w:style w:type="paragraph" w:customStyle="1" w:styleId="173">
    <w:name w:val="列出段落21"/>
    <w:basedOn w:val="1"/>
    <w:qFormat/>
    <w:uiPriority w:val="0"/>
    <w:pPr>
      <w:ind w:firstLine="420" w:firstLineChars="200"/>
    </w:pPr>
  </w:style>
  <w:style w:type="paragraph" w:customStyle="1" w:styleId="174">
    <w:name w:val="Char Char Char Char Char Char1 Char Char Char Char Char Char Char Char Char Char Char Char Char"/>
    <w:basedOn w:val="1"/>
    <w:qFormat/>
    <w:uiPriority w:val="0"/>
    <w:rPr>
      <w:szCs w:val="24"/>
    </w:rPr>
  </w:style>
  <w:style w:type="paragraph" w:customStyle="1" w:styleId="175">
    <w:name w:val="正文缩进1"/>
    <w:basedOn w:val="1"/>
    <w:qFormat/>
    <w:uiPriority w:val="0"/>
    <w:rPr>
      <w:rFonts w:ascii="宋体" w:hAnsi="宋体"/>
      <w:sz w:val="24"/>
      <w:szCs w:val="24"/>
    </w:rPr>
  </w:style>
  <w:style w:type="paragraph" w:customStyle="1" w:styleId="176">
    <w:name w:val="p15"/>
    <w:basedOn w:val="1"/>
    <w:qFormat/>
    <w:uiPriority w:val="0"/>
    <w:pPr>
      <w:widowControl/>
      <w:spacing w:line="360" w:lineRule="auto"/>
      <w:ind w:firstLine="420"/>
    </w:pPr>
    <w:rPr>
      <w:rFonts w:ascii="宋体" w:hAnsi="宋体" w:cs="宋体"/>
      <w:kern w:val="0"/>
      <w:szCs w:val="21"/>
    </w:rPr>
  </w:style>
  <w:style w:type="paragraph" w:customStyle="1" w:styleId="177">
    <w:name w:val="_Style 1"/>
    <w:basedOn w:val="1"/>
    <w:qFormat/>
    <w:uiPriority w:val="0"/>
    <w:pPr>
      <w:ind w:left="720"/>
      <w:contextualSpacing/>
    </w:pPr>
  </w:style>
  <w:style w:type="paragraph" w:customStyle="1" w:styleId="178">
    <w:name w:val="表格文字"/>
    <w:basedOn w:val="1"/>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qFormat/>
    <w:uiPriority w:val="0"/>
    <w:pPr>
      <w:spacing w:line="398" w:lineRule="atLeast"/>
    </w:pPr>
    <w:rPr>
      <w:color w:val="auto"/>
    </w:rPr>
  </w:style>
  <w:style w:type="paragraph" w:customStyle="1" w:styleId="182">
    <w:name w:val="CM98"/>
    <w:basedOn w:val="105"/>
    <w:next w:val="105"/>
    <w:qFormat/>
    <w:uiPriority w:val="0"/>
    <w:pPr>
      <w:spacing w:after="570"/>
    </w:pPr>
    <w:rPr>
      <w:color w:val="auto"/>
    </w:rPr>
  </w:style>
  <w:style w:type="paragraph" w:customStyle="1" w:styleId="183">
    <w:name w:val="puce"/>
    <w:basedOn w:val="1"/>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qFormat/>
    <w:uiPriority w:val="0"/>
    <w:pPr>
      <w:spacing w:line="440" w:lineRule="atLeast"/>
    </w:pPr>
    <w:rPr>
      <w:color w:val="auto"/>
    </w:rPr>
  </w:style>
  <w:style w:type="paragraph" w:customStyle="1" w:styleId="187">
    <w:name w:val="CM62"/>
    <w:basedOn w:val="105"/>
    <w:next w:val="105"/>
    <w:qFormat/>
    <w:uiPriority w:val="0"/>
    <w:pPr>
      <w:spacing w:line="400" w:lineRule="atLeast"/>
    </w:pPr>
    <w:rPr>
      <w:color w:val="auto"/>
    </w:rPr>
  </w:style>
  <w:style w:type="paragraph" w:customStyle="1" w:styleId="188">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qFormat/>
    <w:uiPriority w:val="0"/>
    <w:rPr>
      <w:szCs w:val="24"/>
    </w:rPr>
  </w:style>
  <w:style w:type="paragraph" w:customStyle="1" w:styleId="193">
    <w:name w:val="CM54"/>
    <w:basedOn w:val="105"/>
    <w:next w:val="105"/>
    <w:qFormat/>
    <w:uiPriority w:val="0"/>
    <w:pPr>
      <w:spacing w:line="398" w:lineRule="atLeast"/>
    </w:pPr>
    <w:rPr>
      <w:color w:val="auto"/>
    </w:rPr>
  </w:style>
  <w:style w:type="paragraph" w:customStyle="1" w:styleId="194">
    <w:name w:val="Char Char Char Char Char Char1 Char Char Char Char Char Char Char"/>
    <w:basedOn w:val="1"/>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qFormat/>
    <w:uiPriority w:val="0"/>
    <w:rPr>
      <w:szCs w:val="24"/>
    </w:rPr>
  </w:style>
  <w:style w:type="paragraph" w:customStyle="1" w:styleId="202">
    <w:name w:val="小表格"/>
    <w:basedOn w:val="1"/>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qFormat/>
    <w:uiPriority w:val="0"/>
    <w:rPr>
      <w:color w:val="auto"/>
    </w:rPr>
  </w:style>
  <w:style w:type="paragraph" w:customStyle="1" w:styleId="213">
    <w:name w:val="默认段落字体 Para Char Char Char Char"/>
    <w:basedOn w:val="1"/>
    <w:qFormat/>
    <w:uiPriority w:val="0"/>
    <w:rPr>
      <w:szCs w:val="24"/>
    </w:rPr>
  </w:style>
  <w:style w:type="paragraph" w:customStyle="1" w:styleId="214">
    <w:name w:val="Char Char Char Char Char Char1 Char Char Char1"/>
    <w:basedOn w:val="1"/>
    <w:qFormat/>
    <w:uiPriority w:val="0"/>
    <w:rPr>
      <w:szCs w:val="24"/>
    </w:rPr>
  </w:style>
  <w:style w:type="paragraph" w:customStyle="1" w:styleId="215">
    <w:name w:val="Char Char Char Char Char Char1 Char"/>
    <w:basedOn w:val="1"/>
    <w:qFormat/>
    <w:uiPriority w:val="0"/>
    <w:rPr>
      <w:szCs w:val="24"/>
    </w:rPr>
  </w:style>
  <w:style w:type="paragraph" w:customStyle="1" w:styleId="216">
    <w:name w:val="样式4"/>
    <w:basedOn w:val="5"/>
    <w:qFormat/>
    <w:uiPriority w:val="0"/>
    <w:pPr>
      <w:spacing w:line="360" w:lineRule="auto"/>
      <w:jc w:val="center"/>
    </w:pPr>
    <w:rPr>
      <w:rFonts w:ascii="Arial" w:hAnsi="Arial" w:eastAsia="黑体" w:cs="黑体"/>
      <w:kern w:val="2"/>
      <w:sz w:val="28"/>
    </w:rPr>
  </w:style>
  <w:style w:type="paragraph" w:customStyle="1" w:styleId="217">
    <w:name w:val="p0"/>
    <w:basedOn w:val="1"/>
    <w:qFormat/>
    <w:uiPriority w:val="0"/>
    <w:pPr>
      <w:widowControl/>
    </w:pPr>
    <w:rPr>
      <w:kern w:val="0"/>
      <w:szCs w:val="21"/>
    </w:rPr>
  </w:style>
  <w:style w:type="paragraph" w:customStyle="1" w:styleId="218">
    <w:name w:val="CM76"/>
    <w:basedOn w:val="105"/>
    <w:next w:val="105"/>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qFormat/>
    <w:uiPriority w:val="0"/>
    <w:pPr>
      <w:spacing w:line="440" w:lineRule="atLeast"/>
    </w:pPr>
    <w:rPr>
      <w:color w:val="auto"/>
    </w:rPr>
  </w:style>
  <w:style w:type="paragraph" w:customStyle="1" w:styleId="222">
    <w:name w:val="图表文字"/>
    <w:basedOn w:val="1"/>
    <w:qFormat/>
    <w:uiPriority w:val="0"/>
    <w:pPr>
      <w:spacing w:line="300" w:lineRule="exact"/>
      <w:jc w:val="center"/>
    </w:pPr>
    <w:rPr>
      <w:bCs/>
    </w:rPr>
  </w:style>
  <w:style w:type="paragraph" w:customStyle="1" w:styleId="223">
    <w:name w:val="TOC 标题1"/>
    <w:basedOn w:val="4"/>
    <w:next w:val="1"/>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4"/>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qFormat/>
    <w:uiPriority w:val="0"/>
    <w:pPr>
      <w:spacing w:after="443"/>
    </w:pPr>
    <w:rPr>
      <w:color w:val="auto"/>
    </w:rPr>
  </w:style>
  <w:style w:type="paragraph" w:customStyle="1" w:styleId="231">
    <w:name w:val="Char Char1 Char Char Char Char Char Char"/>
    <w:basedOn w:val="1"/>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qFormat/>
    <w:uiPriority w:val="0"/>
    <w:rPr>
      <w:szCs w:val="24"/>
    </w:rPr>
  </w:style>
  <w:style w:type="paragraph" w:customStyle="1" w:styleId="234">
    <w:name w:val="CM92"/>
    <w:basedOn w:val="105"/>
    <w:next w:val="105"/>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6"/>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qFormat/>
    <w:uiPriority w:val="0"/>
    <w:rPr>
      <w:color w:val="auto"/>
    </w:rPr>
  </w:style>
  <w:style w:type="paragraph" w:customStyle="1" w:styleId="241">
    <w:name w:val="CM29"/>
    <w:basedOn w:val="105"/>
    <w:next w:val="105"/>
    <w:qFormat/>
    <w:uiPriority w:val="0"/>
    <w:pPr>
      <w:spacing w:line="400" w:lineRule="atLeast"/>
    </w:pPr>
    <w:rPr>
      <w:color w:val="auto"/>
    </w:rPr>
  </w:style>
  <w:style w:type="paragraph" w:customStyle="1" w:styleId="242">
    <w:name w:val="Char Char Char Char Char Char Char Char Char Char Char Char Char"/>
    <w:basedOn w:val="1"/>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qFormat/>
    <w:uiPriority w:val="0"/>
    <w:pPr>
      <w:spacing w:line="440" w:lineRule="atLeast"/>
    </w:pPr>
    <w:rPr>
      <w:color w:val="auto"/>
    </w:rPr>
  </w:style>
  <w:style w:type="paragraph" w:customStyle="1" w:styleId="247">
    <w:name w:val="Char Char Char1 Char1"/>
    <w:basedOn w:val="1"/>
    <w:qFormat/>
    <w:uiPriority w:val="0"/>
    <w:pPr>
      <w:adjustRightInd w:val="0"/>
      <w:spacing w:line="312" w:lineRule="atLeast"/>
      <w:textAlignment w:val="baseline"/>
    </w:pPr>
    <w:rPr>
      <w:szCs w:val="21"/>
    </w:rPr>
  </w:style>
  <w:style w:type="paragraph" w:customStyle="1" w:styleId="248">
    <w:name w:val="CM103"/>
    <w:basedOn w:val="105"/>
    <w:next w:val="105"/>
    <w:qFormat/>
    <w:uiPriority w:val="0"/>
    <w:pPr>
      <w:spacing w:after="1508"/>
    </w:pPr>
    <w:rPr>
      <w:color w:val="auto"/>
    </w:rPr>
  </w:style>
  <w:style w:type="paragraph" w:customStyle="1" w:styleId="249">
    <w:name w:val="样式1"/>
    <w:basedOn w:val="105"/>
    <w:next w:val="4"/>
    <w:qFormat/>
    <w:uiPriority w:val="0"/>
    <w:pPr>
      <w:jc w:val="center"/>
    </w:pPr>
    <w:rPr>
      <w:rFonts w:ascii="黑体" w:eastAsia="黑体" w:cs="黑体"/>
      <w:color w:val="auto"/>
      <w:sz w:val="32"/>
      <w:szCs w:val="32"/>
    </w:rPr>
  </w:style>
  <w:style w:type="paragraph" w:customStyle="1" w:styleId="250">
    <w:name w:val="CM97"/>
    <w:basedOn w:val="105"/>
    <w:next w:val="105"/>
    <w:qFormat/>
    <w:uiPriority w:val="0"/>
    <w:pPr>
      <w:spacing w:after="373"/>
    </w:pPr>
    <w:rPr>
      <w:color w:val="auto"/>
    </w:rPr>
  </w:style>
  <w:style w:type="paragraph" w:customStyle="1" w:styleId="251">
    <w:name w:val="默认段落字体 Para Char Char Char Char Char Char Char Char Char1 Char Char Char Char Char Char Char"/>
    <w:basedOn w:val="16"/>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qFormat/>
    <w:uiPriority w:val="0"/>
    <w:rPr>
      <w:szCs w:val="24"/>
    </w:rPr>
  </w:style>
  <w:style w:type="paragraph" w:customStyle="1" w:styleId="256">
    <w:name w:val="CM4"/>
    <w:basedOn w:val="105"/>
    <w:next w:val="105"/>
    <w:qFormat/>
    <w:uiPriority w:val="0"/>
    <w:rPr>
      <w:color w:val="auto"/>
    </w:rPr>
  </w:style>
  <w:style w:type="paragraph" w:customStyle="1" w:styleId="257">
    <w:name w:val="List Paragraph"/>
    <w:basedOn w:val="1"/>
    <w:qFormat/>
    <w:uiPriority w:val="99"/>
    <w:pPr>
      <w:ind w:firstLine="420" w:firstLineChars="200"/>
    </w:pPr>
  </w:style>
  <w:style w:type="paragraph" w:customStyle="1" w:styleId="258">
    <w:name w:val="标准"/>
    <w:basedOn w:val="1"/>
    <w:qFormat/>
    <w:uiPriority w:val="0"/>
    <w:pPr>
      <w:adjustRightInd w:val="0"/>
      <w:spacing w:line="312" w:lineRule="atLeast"/>
      <w:textAlignment w:val="baseline"/>
    </w:pPr>
    <w:rPr>
      <w:kern w:val="0"/>
      <w:sz w:val="24"/>
    </w:rPr>
  </w:style>
  <w:style w:type="paragraph" w:customStyle="1" w:styleId="259">
    <w:name w:val="CM102"/>
    <w:basedOn w:val="105"/>
    <w:next w:val="105"/>
    <w:qFormat/>
    <w:uiPriority w:val="0"/>
    <w:pPr>
      <w:spacing w:after="878"/>
    </w:pPr>
    <w:rPr>
      <w:color w:val="auto"/>
    </w:rPr>
  </w:style>
  <w:style w:type="paragraph" w:customStyle="1" w:styleId="260">
    <w:name w:val="TOC 标题11"/>
    <w:basedOn w:val="4"/>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3"/>
    <w:qFormat/>
    <w:uiPriority w:val="0"/>
  </w:style>
  <w:style w:type="paragraph" w:customStyle="1" w:styleId="266">
    <w:name w:val="小四表文左齐"/>
    <w:basedOn w:val="1"/>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4"/>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6"/>
    <w:qFormat/>
    <w:uiPriority w:val="0"/>
    <w:rPr>
      <w:rFonts w:ascii="Calibri" w:hAnsi="Calibri"/>
      <w:szCs w:val="24"/>
    </w:rPr>
  </w:style>
  <w:style w:type="paragraph" w:customStyle="1" w:styleId="277">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4"/>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qFormat/>
    <w:uiPriority w:val="0"/>
    <w:rPr>
      <w:rFonts w:hint="default" w:ascii="Times New Roman" w:hAnsi="Times New Roman" w:cs="Times New Roman"/>
      <w:color w:val="333333"/>
      <w:sz w:val="20"/>
      <w:szCs w:val="20"/>
      <w:u w:val="none"/>
    </w:rPr>
  </w:style>
  <w:style w:type="paragraph" w:customStyle="1" w:styleId="299">
    <w:name w:val="Table Text"/>
    <w:basedOn w:val="1"/>
    <w:semiHidden/>
    <w:qFormat/>
    <w:uiPriority w:val="0"/>
    <w:rPr>
      <w:rFonts w:ascii="宋体" w:hAnsi="宋体" w:eastAsia="宋体" w:cs="宋体"/>
      <w:sz w:val="19"/>
      <w:szCs w:val="19"/>
      <w:lang w:val="en-US" w:eastAsia="en-US" w:bidi="ar-SA"/>
    </w:rPr>
  </w:style>
  <w:style w:type="table" w:customStyle="1" w:styleId="300">
    <w:name w:val="Table Normal"/>
    <w:unhideWhenUsed/>
    <w:qFormat/>
    <w:uiPriority w:val="0"/>
    <w:tblPr>
      <w:tblLayout w:type="fixed"/>
      <w:tblCellMar>
        <w:top w:w="0" w:type="dxa"/>
        <w:left w:w="0" w:type="dxa"/>
        <w:bottom w:w="0" w:type="dxa"/>
        <w:right w:w="0" w:type="dxa"/>
      </w:tblCellMar>
    </w:tblPr>
  </w:style>
  <w:style w:type="character" w:customStyle="1" w:styleId="301">
    <w:name w:val="font21"/>
    <w:basedOn w:val="48"/>
    <w:qFormat/>
    <w:uiPriority w:val="0"/>
    <w:rPr>
      <w:rFonts w:hint="default" w:ascii="Times New Roman" w:hAnsi="Times New Roman" w:cs="Times New Roman"/>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1963</Words>
  <Characters>2219</Characters>
  <Lines>25</Lines>
  <Paragraphs>23</Paragraphs>
  <TotalTime>20</TotalTime>
  <ScaleCrop>false</ScaleCrop>
  <LinksUpToDate>false</LinksUpToDate>
  <CharactersWithSpaces>2256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2021-01-29T15:28:00Z</dcterms:created>
  <dc:creator>郜效明</dc:creator>
  <cp:lastModifiedBy>Administrator</cp:lastModifiedBy>
  <cp:lastPrinted>2024-07-18T07:33:00Z</cp:lastPrinted>
  <dcterms:modified xsi:type="dcterms:W3CDTF">2025-01-04T04:11:01Z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C7650B94A2334F4880A5A2C12758D8E4_13</vt:lpwstr>
  </property>
</Properties>
</file>