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45DD25E0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台北10KV大浦线、先锋线改造、徐南库房备用物资及上合物流集装箱新增200KVA临时变压器工程采购金具辅材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台北10KV大浦线、先锋线改造、徐南库房备用物资及上合物流集装箱新增200KVA临时变压器工程采购金具辅材项目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9857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812"/>
        <w:gridCol w:w="4875"/>
        <w:gridCol w:w="763"/>
        <w:gridCol w:w="837"/>
        <w:gridCol w:w="888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拉盘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LP-12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361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5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8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U型挂环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A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规格：UL-12，表面处理方式：镀锌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9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C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6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032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A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7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地锚石拉线棒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0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φ18,1800mm,双耳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4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6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0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05BF3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0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2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拉线警示棒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9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绝缘材质红白相间，材质：PVC，长度：mm,1800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B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4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A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A17AD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1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9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0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DT-70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6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8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3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7FDA1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E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3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E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DT-95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7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1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4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D56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B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F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A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单帽螺栓-规格:M12,长度mm:50mm,材质:铁,表面处理方式:镀锌,配螺母垫片与否:配螺母2平垫1弹簧垫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D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6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4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311824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4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4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0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单帽螺栓-规格:M16,长度mm:50mm,材质:铁,表面处理方式:镀锌,配螺母垫片与否:配螺母2平垫1弹簧垫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7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2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E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单帽螺栓-规格:M10,长度mm:30mm,材质:铁,表面处理方式:镀锌,配螺母垫片与否:配螺母2平垫1弹簧垫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F2C9C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7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4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5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单帽螺栓-规格:M10,长度mm:50mm,材质:铁,表面处理方式:镀锌,配螺母垫片与否:配螺母2平垫1弹簧垫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7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1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6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AB5CC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5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D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不锈钢驱鸟器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2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不锈钢、高度20cm，风叶长度20cm，旋转直径40cm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D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1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F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8E2F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3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3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B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规格：OT-200A，铜，单孔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2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3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D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73197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B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C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5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台变号牌，300*200，搪瓷，台变信息（中标后提供）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3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9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1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19385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D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B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4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杆号牌，300*200，搪瓷，杆号信息（中标后提供）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6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A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8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45B66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3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2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3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BV-4（蓝色）导体材质:铜,标称截面mm²:4,芯数:单股,外皮材质:聚氯乙烯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C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2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0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A3D5E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8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4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2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BVR-50mm2导体材质:铜,标称截面mm2:50,芯数:多股,阻燃特性:阻燃,铠装形式:无铠装,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9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0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0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5267E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0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A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并沟线夹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D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异型铝并沟线夹,型号：JBL-240/50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3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7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7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AF671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6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D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1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双头双帽螺栓-规格:m16,长度mm:,400mm,材质:钢,表面处理方式:镀锌,配螺母垫片与否:配螺母垫片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1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D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7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3E1AD1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7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7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6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规格：DTL-120,铜铝过渡,单孔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D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9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6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1D42F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7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E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B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5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B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C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4881B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4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2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瓷横担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D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S-210/150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F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9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D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49E7F0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6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8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避雷器横担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1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L63*6*1700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B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7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8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EC8EB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F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8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避雷器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F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HY5WS-17/50（含脱扣器，连接线，安装板）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D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7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0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919CB4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4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6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令克横担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2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L63*6*1700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E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0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A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66B70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8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6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跌落式熔断器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2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AC10KV，跌落式，200A/HRW11-/200A（硅胶）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0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0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6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E54E0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6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B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单横担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3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L63*6*1700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D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0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B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05B70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C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E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接地极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9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L50*5*1500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C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C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9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D159DB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B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1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240mm2前接头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9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10KV240mm2前接头(每套配3只DT-240铜线鼻）</w:t>
            </w:r>
          </w:p>
          <w:p w14:paraId="0F0C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国标，推荐品牌：中天，安靠，长园，沃尔核材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7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E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85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F575F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1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5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10KV电缆终端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C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10KV150-240--冷缩终端附件</w:t>
            </w:r>
          </w:p>
          <w:p w14:paraId="7D57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国标，推荐品牌：中天，安靠，长园，沃尔核材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E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F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6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BDC40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E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4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10KV电缆终端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B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10KV150-240--冷缩终端附件户内（每套配3只DT-240铜线鼻）</w:t>
            </w:r>
          </w:p>
          <w:p w14:paraId="32E7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国标，推荐品牌：中天，安靠，长园，沃尔核材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4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6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D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32108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B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1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10KV欧式避雷器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A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10KV欧式避雷器</w:t>
            </w:r>
          </w:p>
          <w:p w14:paraId="5A1D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国标，推荐品牌：中天，安靠，长园，沃尔核材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8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F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5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60F1B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4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C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铜接线端子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0D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DT-70国标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1A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8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F6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23075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6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9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铜芯聚氯乙烯绝缘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2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BVR-70mm2国标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2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5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7D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E8A4E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2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A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电缆标志桩（塑）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72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120*120*750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0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9C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FF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6609D654">
      <w:pPr>
        <w:numPr>
          <w:ilvl w:val="0"/>
          <w:numId w:val="0"/>
        </w:numPr>
        <w:spacing w:line="240" w:lineRule="auto"/>
        <w:jc w:val="left"/>
        <w:rPr>
          <w:rFonts w:hint="default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1-6项报价须包含装卸费,第1-6项为徐南库房备用物资、第7-27项为徐南上合物流集装箱新增200KVA临时变压器工程项目、第28-34项为台北10KV大浦线、先锋线改造项目工程。</w:t>
      </w:r>
    </w:p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66473.00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427B781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人：台北钱先生           电话：17751876173</w:t>
      </w:r>
    </w:p>
    <w:p w14:paraId="6FF548E9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徐南杨先生           电话：15312133933</w:t>
      </w:r>
    </w:p>
    <w:p w14:paraId="0066EE8E"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03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</w:rPr>
        <w:t>日</w:t>
      </w: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2734871"/>
      <w:bookmarkStart w:id="1" w:name="_Toc60818732"/>
      <w:bookmarkStart w:id="2" w:name="_Toc61871372"/>
      <w:bookmarkStart w:id="3" w:name="_Toc61877376"/>
      <w:bookmarkStart w:id="4" w:name="_Toc61871288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2024年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内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三个月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0E49675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461CE7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B8EE0E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AF4C77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81A638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9565EF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38E9C0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82ADD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A8B9C69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2654CB1"/>
    <w:rsid w:val="02AA0BB1"/>
    <w:rsid w:val="04964401"/>
    <w:rsid w:val="05706FE5"/>
    <w:rsid w:val="080A06A7"/>
    <w:rsid w:val="0D785E51"/>
    <w:rsid w:val="0E4B1F3E"/>
    <w:rsid w:val="0E6A08A6"/>
    <w:rsid w:val="0E993CB5"/>
    <w:rsid w:val="0F5436F7"/>
    <w:rsid w:val="0FB232A2"/>
    <w:rsid w:val="103528C7"/>
    <w:rsid w:val="10685553"/>
    <w:rsid w:val="107D77B2"/>
    <w:rsid w:val="10AE7341"/>
    <w:rsid w:val="1130123A"/>
    <w:rsid w:val="11990505"/>
    <w:rsid w:val="11D719B9"/>
    <w:rsid w:val="12377C75"/>
    <w:rsid w:val="12960FB7"/>
    <w:rsid w:val="137F5319"/>
    <w:rsid w:val="13B642FE"/>
    <w:rsid w:val="14057B62"/>
    <w:rsid w:val="156863F4"/>
    <w:rsid w:val="158C1F5E"/>
    <w:rsid w:val="16BD7DED"/>
    <w:rsid w:val="178640CA"/>
    <w:rsid w:val="17C9440E"/>
    <w:rsid w:val="18FB23C1"/>
    <w:rsid w:val="1A0863A5"/>
    <w:rsid w:val="1A0B4CF3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104268"/>
    <w:rsid w:val="23C07B4A"/>
    <w:rsid w:val="249D7540"/>
    <w:rsid w:val="24B66833"/>
    <w:rsid w:val="25710060"/>
    <w:rsid w:val="258D6F73"/>
    <w:rsid w:val="261E1082"/>
    <w:rsid w:val="267674A7"/>
    <w:rsid w:val="27743463"/>
    <w:rsid w:val="28CD567C"/>
    <w:rsid w:val="297C4D6A"/>
    <w:rsid w:val="2A1667FD"/>
    <w:rsid w:val="2A19588C"/>
    <w:rsid w:val="2B430C27"/>
    <w:rsid w:val="2BB20311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0B13AE1"/>
    <w:rsid w:val="31180264"/>
    <w:rsid w:val="321A3C3D"/>
    <w:rsid w:val="331128CC"/>
    <w:rsid w:val="33AB2DFB"/>
    <w:rsid w:val="343B74DF"/>
    <w:rsid w:val="34EB4A02"/>
    <w:rsid w:val="356D26B6"/>
    <w:rsid w:val="376322BC"/>
    <w:rsid w:val="38213B10"/>
    <w:rsid w:val="38AC28C0"/>
    <w:rsid w:val="391E7B42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1A1B0B"/>
    <w:rsid w:val="3E9A2461"/>
    <w:rsid w:val="3EDC73DD"/>
    <w:rsid w:val="400144C3"/>
    <w:rsid w:val="40036A20"/>
    <w:rsid w:val="41BD2505"/>
    <w:rsid w:val="41C31607"/>
    <w:rsid w:val="42140EA8"/>
    <w:rsid w:val="42734EFD"/>
    <w:rsid w:val="435C6356"/>
    <w:rsid w:val="451F3F2C"/>
    <w:rsid w:val="453254A3"/>
    <w:rsid w:val="45AE2934"/>
    <w:rsid w:val="463933AC"/>
    <w:rsid w:val="467A0DF2"/>
    <w:rsid w:val="46D633A5"/>
    <w:rsid w:val="470A54D5"/>
    <w:rsid w:val="477214B2"/>
    <w:rsid w:val="482512D8"/>
    <w:rsid w:val="488134C6"/>
    <w:rsid w:val="48D70925"/>
    <w:rsid w:val="4A242B72"/>
    <w:rsid w:val="4B2844F3"/>
    <w:rsid w:val="4B2B4CF5"/>
    <w:rsid w:val="4B5F0F48"/>
    <w:rsid w:val="4DA5179B"/>
    <w:rsid w:val="4DD16AAC"/>
    <w:rsid w:val="50140E89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BF65F2"/>
    <w:rsid w:val="56E46EA3"/>
    <w:rsid w:val="573B6C6D"/>
    <w:rsid w:val="5827645E"/>
    <w:rsid w:val="599E1B42"/>
    <w:rsid w:val="5A7259C5"/>
    <w:rsid w:val="5A870E7A"/>
    <w:rsid w:val="5B0416A8"/>
    <w:rsid w:val="5C5F030B"/>
    <w:rsid w:val="5F824661"/>
    <w:rsid w:val="5FF80052"/>
    <w:rsid w:val="60171399"/>
    <w:rsid w:val="60AC0C42"/>
    <w:rsid w:val="61651638"/>
    <w:rsid w:val="61A20F78"/>
    <w:rsid w:val="61D54F1C"/>
    <w:rsid w:val="63917746"/>
    <w:rsid w:val="63EC4B1D"/>
    <w:rsid w:val="66A6332B"/>
    <w:rsid w:val="68442DFB"/>
    <w:rsid w:val="6AD432EA"/>
    <w:rsid w:val="6BDD55E7"/>
    <w:rsid w:val="6CA80668"/>
    <w:rsid w:val="6D171304"/>
    <w:rsid w:val="6E123E67"/>
    <w:rsid w:val="6FD05675"/>
    <w:rsid w:val="6FD627F6"/>
    <w:rsid w:val="71487932"/>
    <w:rsid w:val="71FD4A4D"/>
    <w:rsid w:val="725256DA"/>
    <w:rsid w:val="72CF5403"/>
    <w:rsid w:val="748728B0"/>
    <w:rsid w:val="753B2405"/>
    <w:rsid w:val="76074DF1"/>
    <w:rsid w:val="76135B49"/>
    <w:rsid w:val="775018D4"/>
    <w:rsid w:val="791148FA"/>
    <w:rsid w:val="7AE5230C"/>
    <w:rsid w:val="7B1B6C2F"/>
    <w:rsid w:val="7B21451B"/>
    <w:rsid w:val="7BBC0535"/>
    <w:rsid w:val="7CAF14B1"/>
    <w:rsid w:val="7CB61BD5"/>
    <w:rsid w:val="7CCE6599"/>
    <w:rsid w:val="7E8A2177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qFormat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12</Pages>
  <Words>3813</Words>
  <Characters>4447</Characters>
  <Lines>0</Lines>
  <Paragraphs>0</Paragraphs>
  <TotalTime>3</TotalTime>
  <ScaleCrop>false</ScaleCrop>
  <LinksUpToDate>false</LinksUpToDate>
  <CharactersWithSpaces>4974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2023-03-10T07:23:00Z</cp:lastPrinted>
  <dcterms:modified xsi:type="dcterms:W3CDTF">2025-01-03T07:46:20Z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